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374" w:rsidRDefault="00922374" w:rsidP="00922374">
      <w:pPr>
        <w:rPr>
          <w:b/>
        </w:rPr>
      </w:pPr>
    </w:p>
    <w:p w:rsidR="00BD05C3" w:rsidRDefault="00BD05C3" w:rsidP="00922374">
      <w:pPr>
        <w:rPr>
          <w:b/>
        </w:rPr>
      </w:pPr>
    </w:p>
    <w:p w:rsidR="00BD05C3" w:rsidRDefault="00BD05C3" w:rsidP="00922374">
      <w:pPr>
        <w:rPr>
          <w:b/>
        </w:rPr>
      </w:pPr>
    </w:p>
    <w:p w:rsidR="00BD05C3" w:rsidRDefault="00BD05C3" w:rsidP="00922374">
      <w:pPr>
        <w:rPr>
          <w:b/>
        </w:rPr>
      </w:pPr>
    </w:p>
    <w:p w:rsidR="00BD05C3" w:rsidRDefault="00BD05C3" w:rsidP="00922374">
      <w:pPr>
        <w:rPr>
          <w:b/>
        </w:rPr>
      </w:pPr>
    </w:p>
    <w:p w:rsidR="00BD05C3" w:rsidRDefault="00BD05C3" w:rsidP="00922374">
      <w:pPr>
        <w:rPr>
          <w:b/>
        </w:rPr>
      </w:pPr>
    </w:p>
    <w:p w:rsidR="00922374" w:rsidRDefault="00922374" w:rsidP="00922374">
      <w:pPr>
        <w:rPr>
          <w:b/>
        </w:rPr>
      </w:pPr>
    </w:p>
    <w:p w:rsidR="00922374" w:rsidRDefault="00922374" w:rsidP="00922374">
      <w:pPr>
        <w:rPr>
          <w:b/>
        </w:rPr>
      </w:pPr>
    </w:p>
    <w:p w:rsidR="00922374" w:rsidRDefault="00922374" w:rsidP="00922374">
      <w:pPr>
        <w:rPr>
          <w:b/>
        </w:rPr>
      </w:pPr>
    </w:p>
    <w:p w:rsidR="00922374" w:rsidRDefault="00922374" w:rsidP="00922374">
      <w:pPr>
        <w:rPr>
          <w:b/>
        </w:rPr>
      </w:pPr>
    </w:p>
    <w:p w:rsidR="00922374" w:rsidRDefault="00922374" w:rsidP="00922374">
      <w:pPr>
        <w:jc w:val="center"/>
        <w:rPr>
          <w:sz w:val="40"/>
          <w:szCs w:val="40"/>
        </w:rPr>
      </w:pPr>
    </w:p>
    <w:p w:rsidR="00922374" w:rsidRDefault="00922374" w:rsidP="00922374">
      <w:pPr>
        <w:jc w:val="center"/>
        <w:rPr>
          <w:sz w:val="40"/>
          <w:szCs w:val="40"/>
        </w:rPr>
      </w:pPr>
    </w:p>
    <w:p w:rsidR="00922374" w:rsidRPr="00E80EA3" w:rsidRDefault="00922374" w:rsidP="00922374">
      <w:pPr>
        <w:jc w:val="center"/>
        <w:rPr>
          <w:sz w:val="40"/>
          <w:szCs w:val="40"/>
        </w:rPr>
      </w:pPr>
      <w:r>
        <w:rPr>
          <w:sz w:val="40"/>
          <w:szCs w:val="40"/>
        </w:rPr>
        <w:t>РАЗЪЕДИНЕНИЕ  И СОЕДИНЕНИЕ ТКАНЕЙ</w:t>
      </w:r>
      <w:r w:rsidRPr="00E80EA3">
        <w:rPr>
          <w:sz w:val="40"/>
          <w:szCs w:val="40"/>
        </w:rPr>
        <w:t>.</w:t>
      </w:r>
    </w:p>
    <w:p w:rsidR="00922374" w:rsidRPr="00E80EA3" w:rsidRDefault="00922374" w:rsidP="00922374">
      <w:pPr>
        <w:jc w:val="center"/>
        <w:rPr>
          <w:sz w:val="28"/>
          <w:szCs w:val="28"/>
        </w:rPr>
      </w:pPr>
      <w:r w:rsidRPr="00E80EA3">
        <w:rPr>
          <w:sz w:val="28"/>
          <w:szCs w:val="28"/>
        </w:rPr>
        <w:t>Тематический реферат по</w:t>
      </w:r>
      <w:r>
        <w:rPr>
          <w:sz w:val="28"/>
          <w:szCs w:val="28"/>
        </w:rPr>
        <w:t xml:space="preserve"> дисциплине «Топографическая анатомия</w:t>
      </w:r>
      <w:r w:rsidRPr="00E80EA3">
        <w:rPr>
          <w:sz w:val="28"/>
          <w:szCs w:val="28"/>
        </w:rPr>
        <w:t>»</w:t>
      </w:r>
    </w:p>
    <w:p w:rsidR="00922374" w:rsidRPr="00E80EA3" w:rsidRDefault="00922374" w:rsidP="00922374">
      <w:pPr>
        <w:jc w:val="center"/>
        <w:rPr>
          <w:sz w:val="28"/>
          <w:szCs w:val="28"/>
        </w:rPr>
      </w:pPr>
    </w:p>
    <w:p w:rsidR="00922374" w:rsidRDefault="00922374" w:rsidP="00922374">
      <w:pPr>
        <w:jc w:val="right"/>
        <w:rPr>
          <w:sz w:val="32"/>
          <w:szCs w:val="32"/>
        </w:rPr>
      </w:pPr>
    </w:p>
    <w:p w:rsidR="00922374" w:rsidRDefault="00922374" w:rsidP="00922374">
      <w:pPr>
        <w:jc w:val="right"/>
        <w:rPr>
          <w:sz w:val="32"/>
          <w:szCs w:val="32"/>
        </w:rPr>
      </w:pPr>
    </w:p>
    <w:p w:rsidR="00922374" w:rsidRDefault="00922374" w:rsidP="00922374">
      <w:pPr>
        <w:jc w:val="right"/>
        <w:rPr>
          <w:sz w:val="32"/>
          <w:szCs w:val="32"/>
        </w:rPr>
      </w:pPr>
      <w:r w:rsidRPr="00E80EA3">
        <w:rPr>
          <w:sz w:val="32"/>
          <w:szCs w:val="32"/>
        </w:rPr>
        <w:t xml:space="preserve">                                                                                                                 </w:t>
      </w:r>
      <w:r>
        <w:rPr>
          <w:sz w:val="32"/>
          <w:szCs w:val="32"/>
        </w:rPr>
        <w:t xml:space="preserve">          </w:t>
      </w:r>
    </w:p>
    <w:p w:rsidR="00922374" w:rsidRDefault="00922374" w:rsidP="00922374">
      <w:pPr>
        <w:jc w:val="right"/>
        <w:rPr>
          <w:sz w:val="32"/>
          <w:szCs w:val="32"/>
        </w:rPr>
      </w:pPr>
    </w:p>
    <w:p w:rsidR="00922374" w:rsidRDefault="00922374" w:rsidP="00922374">
      <w:pPr>
        <w:jc w:val="right"/>
        <w:rPr>
          <w:sz w:val="32"/>
          <w:szCs w:val="32"/>
        </w:rPr>
      </w:pPr>
    </w:p>
    <w:p w:rsidR="00922374" w:rsidRDefault="00922374" w:rsidP="00922374">
      <w:pPr>
        <w:jc w:val="right"/>
        <w:rPr>
          <w:b/>
          <w:color w:val="000000"/>
        </w:rPr>
      </w:pPr>
    </w:p>
    <w:p w:rsidR="00BD05C3" w:rsidRDefault="00BD05C3" w:rsidP="00922374">
      <w:pPr>
        <w:jc w:val="right"/>
        <w:rPr>
          <w:b/>
          <w:color w:val="000000"/>
        </w:rPr>
      </w:pPr>
    </w:p>
    <w:p w:rsidR="00BD05C3" w:rsidRDefault="00BD05C3" w:rsidP="00922374">
      <w:pPr>
        <w:jc w:val="right"/>
        <w:rPr>
          <w:b/>
          <w:color w:val="000000"/>
        </w:rPr>
      </w:pPr>
    </w:p>
    <w:p w:rsidR="00BD05C3" w:rsidRDefault="00BD05C3" w:rsidP="00922374">
      <w:pPr>
        <w:jc w:val="right"/>
        <w:rPr>
          <w:b/>
          <w:color w:val="000000"/>
        </w:rPr>
      </w:pPr>
    </w:p>
    <w:p w:rsidR="00BD05C3" w:rsidRDefault="00BD05C3" w:rsidP="00922374">
      <w:pPr>
        <w:jc w:val="right"/>
        <w:rPr>
          <w:b/>
          <w:color w:val="000000"/>
        </w:rPr>
      </w:pPr>
    </w:p>
    <w:p w:rsidR="00BD05C3" w:rsidRDefault="00BD05C3" w:rsidP="00922374">
      <w:pPr>
        <w:jc w:val="right"/>
        <w:rPr>
          <w:b/>
          <w:color w:val="000000"/>
        </w:rPr>
      </w:pPr>
    </w:p>
    <w:p w:rsidR="00BD05C3" w:rsidRDefault="00BD05C3" w:rsidP="00922374">
      <w:pPr>
        <w:jc w:val="right"/>
        <w:rPr>
          <w:b/>
          <w:color w:val="000000"/>
        </w:rPr>
      </w:pPr>
    </w:p>
    <w:p w:rsidR="00BD05C3" w:rsidRDefault="00BD05C3" w:rsidP="00922374">
      <w:pPr>
        <w:jc w:val="right"/>
        <w:rPr>
          <w:b/>
          <w:color w:val="000000"/>
        </w:rPr>
      </w:pPr>
    </w:p>
    <w:p w:rsidR="00BD05C3" w:rsidRDefault="00BD05C3" w:rsidP="00922374">
      <w:pPr>
        <w:jc w:val="right"/>
        <w:rPr>
          <w:b/>
          <w:color w:val="000000"/>
        </w:rPr>
      </w:pPr>
    </w:p>
    <w:p w:rsidR="00BD05C3" w:rsidRDefault="00BD05C3" w:rsidP="00922374">
      <w:pPr>
        <w:jc w:val="right"/>
        <w:rPr>
          <w:b/>
          <w:color w:val="000000"/>
        </w:rPr>
      </w:pPr>
    </w:p>
    <w:p w:rsidR="00BD05C3" w:rsidRDefault="00BD05C3" w:rsidP="00922374">
      <w:pPr>
        <w:jc w:val="right"/>
        <w:rPr>
          <w:b/>
          <w:color w:val="000000"/>
        </w:rPr>
      </w:pPr>
    </w:p>
    <w:p w:rsidR="00BD05C3" w:rsidRDefault="00BD05C3" w:rsidP="00922374">
      <w:pPr>
        <w:jc w:val="right"/>
        <w:rPr>
          <w:b/>
          <w:color w:val="000000"/>
        </w:rPr>
      </w:pPr>
    </w:p>
    <w:p w:rsidR="00BD05C3" w:rsidRPr="00E80EA3" w:rsidRDefault="00BD05C3" w:rsidP="00922374">
      <w:pPr>
        <w:jc w:val="right"/>
        <w:rPr>
          <w:b/>
          <w:color w:val="000000"/>
        </w:rPr>
      </w:pPr>
    </w:p>
    <w:p w:rsidR="00922374" w:rsidRDefault="00922374" w:rsidP="00922374">
      <w:pPr>
        <w:rPr>
          <w:b/>
          <w:color w:val="000000"/>
        </w:rPr>
      </w:pPr>
    </w:p>
    <w:p w:rsidR="00922374" w:rsidRDefault="00922374" w:rsidP="00922374">
      <w:pPr>
        <w:rPr>
          <w:b/>
          <w:color w:val="000000"/>
        </w:rPr>
      </w:pPr>
    </w:p>
    <w:p w:rsidR="00922374" w:rsidRDefault="00922374" w:rsidP="00922374">
      <w:pPr>
        <w:rPr>
          <w:b/>
          <w:color w:val="000000"/>
        </w:rPr>
      </w:pPr>
    </w:p>
    <w:p w:rsidR="00922374" w:rsidRDefault="00922374" w:rsidP="00922374">
      <w:pPr>
        <w:rPr>
          <w:b/>
          <w:color w:val="000000"/>
        </w:rPr>
      </w:pPr>
    </w:p>
    <w:p w:rsidR="00922374" w:rsidRDefault="00922374" w:rsidP="00922374">
      <w:pPr>
        <w:rPr>
          <w:b/>
          <w:color w:val="000000"/>
        </w:rPr>
      </w:pPr>
    </w:p>
    <w:p w:rsidR="00922374" w:rsidRDefault="00922374" w:rsidP="00922374">
      <w:pPr>
        <w:rPr>
          <w:b/>
          <w:color w:val="000000"/>
        </w:rPr>
      </w:pPr>
    </w:p>
    <w:p w:rsidR="00922374" w:rsidRDefault="00922374" w:rsidP="00922374">
      <w:pPr>
        <w:rPr>
          <w:b/>
          <w:color w:val="000000"/>
        </w:rPr>
      </w:pPr>
    </w:p>
    <w:p w:rsidR="00BD05C3" w:rsidRDefault="00BD05C3" w:rsidP="001C7B74">
      <w:pPr>
        <w:jc w:val="center"/>
        <w:rPr>
          <w:bCs/>
          <w:sz w:val="28"/>
          <w:szCs w:val="28"/>
        </w:rPr>
      </w:pPr>
    </w:p>
    <w:p w:rsidR="00BD05C3" w:rsidRDefault="00BD05C3" w:rsidP="001C7B74">
      <w:pPr>
        <w:jc w:val="center"/>
        <w:rPr>
          <w:bCs/>
          <w:sz w:val="28"/>
          <w:szCs w:val="28"/>
        </w:rPr>
      </w:pPr>
    </w:p>
    <w:p w:rsidR="00BD05C3" w:rsidRDefault="00BD05C3" w:rsidP="001C7B74">
      <w:pPr>
        <w:jc w:val="center"/>
        <w:rPr>
          <w:bCs/>
          <w:sz w:val="28"/>
          <w:szCs w:val="28"/>
        </w:rPr>
      </w:pPr>
    </w:p>
    <w:p w:rsidR="00BD05C3" w:rsidRDefault="00BD05C3" w:rsidP="001C7B74">
      <w:pPr>
        <w:jc w:val="center"/>
        <w:rPr>
          <w:bCs/>
          <w:sz w:val="28"/>
          <w:szCs w:val="28"/>
        </w:rPr>
      </w:pPr>
    </w:p>
    <w:p w:rsidR="00922374" w:rsidRDefault="00515F27" w:rsidP="001C7B74">
      <w:pPr>
        <w:jc w:val="center"/>
        <w:rPr>
          <w:bCs/>
          <w:sz w:val="28"/>
          <w:szCs w:val="28"/>
        </w:rPr>
      </w:pPr>
      <w:r w:rsidRPr="00515F27">
        <w:rPr>
          <w:noProof/>
          <w:sz w:val="22"/>
          <w:szCs w:val="22"/>
          <w:lang w:eastAsia="en-US"/>
        </w:rPr>
        <w:pict>
          <v:shapetype id="_x0000_t202" coordsize="21600,21600" o:spt="202" path="m,l,21600r21600,l21600,xe">
            <v:stroke joinstyle="miter"/>
            <v:path gradientshapeok="t" o:connecttype="rect"/>
          </v:shapetype>
          <v:shape id="_x0000_s1027" type="#_x0000_t202" style="position:absolute;left:0;text-align:left;margin-left:146.3pt;margin-top:71.75pt;width:153pt;height:26pt;z-index:251658240" filled="f" stroked="f">
            <v:textbox style="mso-next-textbox:#_x0000_s1027">
              <w:txbxContent>
                <w:p w:rsidR="00922374" w:rsidRPr="00E80EA3" w:rsidRDefault="00922374" w:rsidP="00922374">
                  <w:r w:rsidRPr="00E80EA3">
                    <w:t xml:space="preserve">                    2011</w:t>
                  </w:r>
                </w:p>
              </w:txbxContent>
            </v:textbox>
          </v:shape>
        </w:pict>
      </w:r>
      <w:r w:rsidR="001C7B74">
        <w:rPr>
          <w:bCs/>
          <w:sz w:val="28"/>
          <w:szCs w:val="28"/>
        </w:rPr>
        <w:br w:type="page"/>
      </w:r>
    </w:p>
    <w:p w:rsidR="00922374" w:rsidRDefault="00922374" w:rsidP="001C7B74">
      <w:pPr>
        <w:jc w:val="center"/>
        <w:rPr>
          <w:bCs/>
          <w:sz w:val="28"/>
          <w:szCs w:val="28"/>
        </w:rPr>
      </w:pPr>
      <w:r>
        <w:rPr>
          <w:bCs/>
          <w:sz w:val="28"/>
          <w:szCs w:val="28"/>
        </w:rPr>
        <w:lastRenderedPageBreak/>
        <w:t>СОДЕРЖАНИЕ</w:t>
      </w:r>
    </w:p>
    <w:p w:rsidR="0015558F" w:rsidRDefault="0015558F" w:rsidP="001C7B74">
      <w:pPr>
        <w:jc w:val="center"/>
        <w:rPr>
          <w:bCs/>
          <w:sz w:val="28"/>
          <w:szCs w:val="28"/>
        </w:rPr>
      </w:pPr>
    </w:p>
    <w:p w:rsidR="00922374" w:rsidRPr="0015558F" w:rsidRDefault="00922374" w:rsidP="00922374">
      <w:pPr>
        <w:pStyle w:val="a8"/>
        <w:numPr>
          <w:ilvl w:val="0"/>
          <w:numId w:val="2"/>
        </w:numPr>
        <w:rPr>
          <w:rFonts w:ascii="Times New Roman" w:hAnsi="Times New Roman" w:cs="Times New Roman"/>
          <w:bCs/>
          <w:sz w:val="28"/>
          <w:szCs w:val="28"/>
        </w:rPr>
      </w:pPr>
      <w:r w:rsidRPr="0015558F">
        <w:rPr>
          <w:rFonts w:ascii="Times New Roman" w:hAnsi="Times New Roman" w:cs="Times New Roman"/>
          <w:bCs/>
          <w:sz w:val="28"/>
          <w:szCs w:val="28"/>
        </w:rPr>
        <w:t>Понятие хирургической операции…</w:t>
      </w:r>
      <w:r w:rsidR="0015558F">
        <w:rPr>
          <w:rFonts w:ascii="Times New Roman" w:hAnsi="Times New Roman" w:cs="Times New Roman"/>
          <w:bCs/>
          <w:sz w:val="28"/>
          <w:szCs w:val="28"/>
        </w:rPr>
        <w:t>………………………...………………</w:t>
      </w:r>
      <w:r w:rsidRPr="0015558F">
        <w:rPr>
          <w:rFonts w:ascii="Times New Roman" w:hAnsi="Times New Roman" w:cs="Times New Roman"/>
          <w:bCs/>
          <w:sz w:val="28"/>
          <w:szCs w:val="28"/>
        </w:rPr>
        <w:t>3</w:t>
      </w:r>
    </w:p>
    <w:p w:rsidR="00922374" w:rsidRPr="0015558F" w:rsidRDefault="00922374" w:rsidP="00922374">
      <w:pPr>
        <w:pStyle w:val="a8"/>
        <w:numPr>
          <w:ilvl w:val="0"/>
          <w:numId w:val="2"/>
        </w:numPr>
        <w:rPr>
          <w:rFonts w:ascii="Times New Roman" w:hAnsi="Times New Roman" w:cs="Times New Roman"/>
          <w:bCs/>
          <w:sz w:val="28"/>
          <w:szCs w:val="28"/>
        </w:rPr>
      </w:pPr>
      <w:r w:rsidRPr="0015558F">
        <w:rPr>
          <w:rFonts w:ascii="Times New Roman" w:hAnsi="Times New Roman" w:cs="Times New Roman"/>
          <w:bCs/>
          <w:sz w:val="28"/>
          <w:szCs w:val="28"/>
        </w:rPr>
        <w:t>Разъединение тканей …</w:t>
      </w:r>
      <w:r w:rsidR="0015558F">
        <w:rPr>
          <w:rFonts w:ascii="Times New Roman" w:hAnsi="Times New Roman" w:cs="Times New Roman"/>
          <w:bCs/>
          <w:sz w:val="28"/>
          <w:szCs w:val="28"/>
        </w:rPr>
        <w:t>………………………………………………………</w:t>
      </w:r>
      <w:r w:rsidRPr="0015558F">
        <w:rPr>
          <w:rFonts w:ascii="Times New Roman" w:hAnsi="Times New Roman" w:cs="Times New Roman"/>
          <w:bCs/>
          <w:sz w:val="28"/>
          <w:szCs w:val="28"/>
        </w:rPr>
        <w:t>6</w:t>
      </w:r>
    </w:p>
    <w:p w:rsidR="00922374" w:rsidRPr="0015558F" w:rsidRDefault="00922374" w:rsidP="00922374">
      <w:pPr>
        <w:pStyle w:val="a8"/>
        <w:numPr>
          <w:ilvl w:val="0"/>
          <w:numId w:val="2"/>
        </w:numPr>
        <w:rPr>
          <w:rFonts w:ascii="Times New Roman" w:hAnsi="Times New Roman" w:cs="Times New Roman"/>
          <w:bCs/>
          <w:sz w:val="28"/>
          <w:szCs w:val="28"/>
        </w:rPr>
      </w:pPr>
      <w:r w:rsidRPr="0015558F">
        <w:rPr>
          <w:rFonts w:ascii="Times New Roman" w:hAnsi="Times New Roman" w:cs="Times New Roman"/>
          <w:bCs/>
          <w:sz w:val="28"/>
          <w:szCs w:val="28"/>
        </w:rPr>
        <w:t xml:space="preserve">Соединение тканей </w:t>
      </w:r>
      <w:r w:rsidR="0015558F">
        <w:rPr>
          <w:rFonts w:ascii="Times New Roman" w:hAnsi="Times New Roman" w:cs="Times New Roman"/>
          <w:bCs/>
          <w:sz w:val="28"/>
          <w:szCs w:val="28"/>
        </w:rPr>
        <w:t>………………………………………………………….</w:t>
      </w:r>
      <w:r w:rsidRPr="0015558F">
        <w:rPr>
          <w:rFonts w:ascii="Times New Roman" w:hAnsi="Times New Roman" w:cs="Times New Roman"/>
          <w:bCs/>
          <w:sz w:val="28"/>
          <w:szCs w:val="28"/>
        </w:rPr>
        <w:t>..7</w:t>
      </w:r>
    </w:p>
    <w:p w:rsidR="00922374" w:rsidRPr="0015558F" w:rsidRDefault="00922374" w:rsidP="00922374">
      <w:pPr>
        <w:pStyle w:val="a8"/>
        <w:numPr>
          <w:ilvl w:val="0"/>
          <w:numId w:val="2"/>
        </w:numPr>
        <w:rPr>
          <w:rFonts w:ascii="Times New Roman" w:hAnsi="Times New Roman" w:cs="Times New Roman"/>
          <w:bCs/>
          <w:sz w:val="28"/>
          <w:szCs w:val="28"/>
        </w:rPr>
      </w:pPr>
      <w:r w:rsidRPr="0015558F">
        <w:rPr>
          <w:rFonts w:ascii="Times New Roman" w:hAnsi="Times New Roman" w:cs="Times New Roman"/>
          <w:bCs/>
          <w:sz w:val="28"/>
          <w:szCs w:val="28"/>
        </w:rPr>
        <w:t>Сосудистый шов</w:t>
      </w:r>
      <w:r w:rsidR="0015558F">
        <w:rPr>
          <w:rFonts w:ascii="Times New Roman" w:hAnsi="Times New Roman" w:cs="Times New Roman"/>
          <w:bCs/>
          <w:sz w:val="28"/>
          <w:szCs w:val="28"/>
        </w:rPr>
        <w:t>……………………………………………………………...</w:t>
      </w:r>
      <w:r w:rsidRPr="0015558F">
        <w:rPr>
          <w:rFonts w:ascii="Times New Roman" w:hAnsi="Times New Roman" w:cs="Times New Roman"/>
          <w:bCs/>
          <w:sz w:val="28"/>
          <w:szCs w:val="28"/>
        </w:rPr>
        <w:t>.8</w:t>
      </w:r>
    </w:p>
    <w:p w:rsidR="00922374" w:rsidRPr="0015558F" w:rsidRDefault="00922374" w:rsidP="00922374">
      <w:pPr>
        <w:pStyle w:val="a8"/>
        <w:numPr>
          <w:ilvl w:val="0"/>
          <w:numId w:val="2"/>
        </w:numPr>
        <w:rPr>
          <w:rFonts w:ascii="Times New Roman" w:hAnsi="Times New Roman" w:cs="Times New Roman"/>
          <w:bCs/>
          <w:sz w:val="28"/>
          <w:szCs w:val="28"/>
        </w:rPr>
      </w:pPr>
      <w:r w:rsidRPr="0015558F">
        <w:rPr>
          <w:rFonts w:ascii="Times New Roman" w:hAnsi="Times New Roman" w:cs="Times New Roman"/>
          <w:bCs/>
          <w:sz w:val="28"/>
          <w:szCs w:val="28"/>
        </w:rPr>
        <w:t>Шов нерва …</w:t>
      </w:r>
      <w:r w:rsidR="0015558F">
        <w:rPr>
          <w:rFonts w:ascii="Times New Roman" w:hAnsi="Times New Roman" w:cs="Times New Roman"/>
          <w:bCs/>
          <w:sz w:val="28"/>
          <w:szCs w:val="28"/>
        </w:rPr>
        <w:t>………………………………………………………………….</w:t>
      </w:r>
      <w:r w:rsidRPr="0015558F">
        <w:rPr>
          <w:rFonts w:ascii="Times New Roman" w:hAnsi="Times New Roman" w:cs="Times New Roman"/>
          <w:bCs/>
          <w:sz w:val="28"/>
          <w:szCs w:val="28"/>
        </w:rPr>
        <w:t>9</w:t>
      </w:r>
    </w:p>
    <w:p w:rsidR="00922374" w:rsidRPr="0015558F" w:rsidRDefault="00922374" w:rsidP="00922374">
      <w:pPr>
        <w:pStyle w:val="a8"/>
        <w:numPr>
          <w:ilvl w:val="0"/>
          <w:numId w:val="2"/>
        </w:numPr>
        <w:rPr>
          <w:rFonts w:ascii="Times New Roman" w:hAnsi="Times New Roman" w:cs="Times New Roman"/>
          <w:bCs/>
          <w:sz w:val="28"/>
          <w:szCs w:val="28"/>
        </w:rPr>
      </w:pPr>
      <w:r w:rsidRPr="0015558F">
        <w:rPr>
          <w:rFonts w:ascii="Times New Roman" w:hAnsi="Times New Roman" w:cs="Times New Roman"/>
          <w:bCs/>
          <w:sz w:val="28"/>
          <w:szCs w:val="28"/>
        </w:rPr>
        <w:t>Шов кожи</w:t>
      </w:r>
      <w:r w:rsidR="0015558F">
        <w:rPr>
          <w:rFonts w:ascii="Times New Roman" w:hAnsi="Times New Roman" w:cs="Times New Roman"/>
          <w:bCs/>
          <w:sz w:val="28"/>
          <w:szCs w:val="28"/>
        </w:rPr>
        <w:t>………………………………………………………………….</w:t>
      </w:r>
      <w:r w:rsidRPr="0015558F">
        <w:rPr>
          <w:rFonts w:ascii="Times New Roman" w:hAnsi="Times New Roman" w:cs="Times New Roman"/>
          <w:bCs/>
          <w:sz w:val="28"/>
          <w:szCs w:val="28"/>
        </w:rPr>
        <w:t>…10</w:t>
      </w:r>
    </w:p>
    <w:p w:rsidR="00922374" w:rsidRPr="0015558F" w:rsidRDefault="0015558F" w:rsidP="00922374">
      <w:pPr>
        <w:pStyle w:val="a8"/>
        <w:numPr>
          <w:ilvl w:val="0"/>
          <w:numId w:val="2"/>
        </w:numPr>
        <w:rPr>
          <w:rFonts w:ascii="Times New Roman" w:hAnsi="Times New Roman" w:cs="Times New Roman"/>
          <w:bCs/>
          <w:sz w:val="28"/>
          <w:szCs w:val="28"/>
        </w:rPr>
      </w:pPr>
      <w:r w:rsidRPr="0015558F">
        <w:rPr>
          <w:rFonts w:ascii="Times New Roman" w:hAnsi="Times New Roman" w:cs="Times New Roman"/>
          <w:bCs/>
          <w:sz w:val="28"/>
          <w:szCs w:val="28"/>
        </w:rPr>
        <w:t>Список использованной литературы</w:t>
      </w:r>
      <w:r>
        <w:rPr>
          <w:rFonts w:ascii="Times New Roman" w:hAnsi="Times New Roman" w:cs="Times New Roman"/>
          <w:bCs/>
          <w:sz w:val="28"/>
          <w:szCs w:val="28"/>
        </w:rPr>
        <w:t>……………………………………..</w:t>
      </w:r>
      <w:r w:rsidRPr="0015558F">
        <w:rPr>
          <w:rFonts w:ascii="Times New Roman" w:hAnsi="Times New Roman" w:cs="Times New Roman"/>
          <w:bCs/>
          <w:sz w:val="28"/>
          <w:szCs w:val="28"/>
        </w:rPr>
        <w:t xml:space="preserve"> ..11</w:t>
      </w:r>
    </w:p>
    <w:p w:rsidR="00922374" w:rsidRPr="0015558F" w:rsidRDefault="00922374" w:rsidP="001C7B74">
      <w:pPr>
        <w:jc w:val="center"/>
        <w:rPr>
          <w:bCs/>
          <w:sz w:val="28"/>
          <w:szCs w:val="28"/>
        </w:rPr>
      </w:pPr>
    </w:p>
    <w:p w:rsidR="00922374" w:rsidRPr="0015558F" w:rsidRDefault="00922374" w:rsidP="001C7B74">
      <w:pPr>
        <w:jc w:val="center"/>
        <w:rPr>
          <w:bCs/>
          <w:sz w:val="28"/>
          <w:szCs w:val="28"/>
        </w:rPr>
      </w:pPr>
    </w:p>
    <w:p w:rsidR="00922374" w:rsidRDefault="00922374" w:rsidP="001C7B74">
      <w:pPr>
        <w:jc w:val="center"/>
        <w:rPr>
          <w:bCs/>
          <w:sz w:val="28"/>
          <w:szCs w:val="28"/>
        </w:rPr>
      </w:pPr>
    </w:p>
    <w:p w:rsidR="00922374" w:rsidRDefault="00922374" w:rsidP="001C7B74">
      <w:pPr>
        <w:jc w:val="center"/>
        <w:rPr>
          <w:bCs/>
          <w:sz w:val="28"/>
          <w:szCs w:val="28"/>
        </w:rPr>
      </w:pPr>
    </w:p>
    <w:p w:rsidR="00922374" w:rsidRDefault="00922374" w:rsidP="001C7B74">
      <w:pPr>
        <w:jc w:val="center"/>
        <w:rPr>
          <w:bCs/>
          <w:sz w:val="28"/>
          <w:szCs w:val="28"/>
        </w:rPr>
      </w:pPr>
    </w:p>
    <w:p w:rsidR="00922374" w:rsidRDefault="00922374" w:rsidP="001C7B74">
      <w:pPr>
        <w:jc w:val="center"/>
        <w:rPr>
          <w:bCs/>
          <w:sz w:val="28"/>
          <w:szCs w:val="28"/>
        </w:rPr>
      </w:pPr>
    </w:p>
    <w:p w:rsidR="00922374" w:rsidRDefault="00922374" w:rsidP="001C7B74">
      <w:pPr>
        <w:jc w:val="center"/>
        <w:rPr>
          <w:bCs/>
          <w:sz w:val="28"/>
          <w:szCs w:val="28"/>
        </w:rPr>
      </w:pPr>
    </w:p>
    <w:p w:rsidR="00922374" w:rsidRDefault="00922374" w:rsidP="001C7B74">
      <w:pPr>
        <w:jc w:val="center"/>
        <w:rPr>
          <w:bCs/>
          <w:sz w:val="28"/>
          <w:szCs w:val="28"/>
        </w:rPr>
      </w:pPr>
    </w:p>
    <w:p w:rsidR="00922374" w:rsidRDefault="00922374" w:rsidP="001C7B74">
      <w:pPr>
        <w:jc w:val="center"/>
        <w:rPr>
          <w:bCs/>
          <w:sz w:val="28"/>
          <w:szCs w:val="28"/>
        </w:rPr>
      </w:pPr>
    </w:p>
    <w:p w:rsidR="00922374" w:rsidRDefault="00922374" w:rsidP="001C7B74">
      <w:pPr>
        <w:jc w:val="center"/>
        <w:rPr>
          <w:bCs/>
          <w:sz w:val="28"/>
          <w:szCs w:val="28"/>
        </w:rPr>
      </w:pPr>
    </w:p>
    <w:p w:rsidR="00922374" w:rsidRDefault="00922374" w:rsidP="001C7B74">
      <w:pPr>
        <w:jc w:val="center"/>
        <w:rPr>
          <w:bCs/>
          <w:sz w:val="28"/>
          <w:szCs w:val="28"/>
        </w:rPr>
      </w:pPr>
    </w:p>
    <w:p w:rsidR="00922374" w:rsidRDefault="00922374" w:rsidP="001C7B74">
      <w:pPr>
        <w:jc w:val="center"/>
        <w:rPr>
          <w:bCs/>
          <w:sz w:val="28"/>
          <w:szCs w:val="28"/>
        </w:rPr>
      </w:pPr>
    </w:p>
    <w:p w:rsidR="00922374" w:rsidRDefault="00922374" w:rsidP="001C7B74">
      <w:pPr>
        <w:jc w:val="center"/>
        <w:rPr>
          <w:bCs/>
          <w:sz w:val="28"/>
          <w:szCs w:val="28"/>
        </w:rPr>
      </w:pPr>
    </w:p>
    <w:p w:rsidR="00922374" w:rsidRDefault="00922374" w:rsidP="001C7B74">
      <w:pPr>
        <w:jc w:val="center"/>
        <w:rPr>
          <w:bCs/>
          <w:sz w:val="28"/>
          <w:szCs w:val="28"/>
        </w:rPr>
      </w:pPr>
    </w:p>
    <w:p w:rsidR="00922374" w:rsidRDefault="00922374" w:rsidP="001C7B74">
      <w:pPr>
        <w:jc w:val="center"/>
        <w:rPr>
          <w:bCs/>
          <w:sz w:val="28"/>
          <w:szCs w:val="28"/>
        </w:rPr>
      </w:pPr>
    </w:p>
    <w:p w:rsidR="00922374" w:rsidRDefault="00922374" w:rsidP="001C7B74">
      <w:pPr>
        <w:jc w:val="center"/>
        <w:rPr>
          <w:bCs/>
          <w:sz w:val="28"/>
          <w:szCs w:val="28"/>
        </w:rPr>
      </w:pPr>
    </w:p>
    <w:p w:rsidR="00922374" w:rsidRDefault="00922374" w:rsidP="001C7B74">
      <w:pPr>
        <w:jc w:val="center"/>
        <w:rPr>
          <w:bCs/>
          <w:sz w:val="28"/>
          <w:szCs w:val="28"/>
        </w:rPr>
      </w:pPr>
    </w:p>
    <w:p w:rsidR="00922374" w:rsidRDefault="00922374" w:rsidP="001C7B74">
      <w:pPr>
        <w:jc w:val="center"/>
        <w:rPr>
          <w:bCs/>
          <w:sz w:val="28"/>
          <w:szCs w:val="28"/>
        </w:rPr>
      </w:pPr>
    </w:p>
    <w:p w:rsidR="00922374" w:rsidRDefault="00922374" w:rsidP="001C7B74">
      <w:pPr>
        <w:jc w:val="center"/>
        <w:rPr>
          <w:bCs/>
          <w:sz w:val="28"/>
          <w:szCs w:val="28"/>
        </w:rPr>
      </w:pPr>
    </w:p>
    <w:p w:rsidR="00922374" w:rsidRDefault="00922374" w:rsidP="001C7B74">
      <w:pPr>
        <w:jc w:val="center"/>
        <w:rPr>
          <w:bCs/>
          <w:sz w:val="28"/>
          <w:szCs w:val="28"/>
        </w:rPr>
      </w:pPr>
    </w:p>
    <w:p w:rsidR="00922374" w:rsidRDefault="00922374" w:rsidP="001C7B74">
      <w:pPr>
        <w:jc w:val="center"/>
        <w:rPr>
          <w:bCs/>
          <w:sz w:val="28"/>
          <w:szCs w:val="28"/>
        </w:rPr>
      </w:pPr>
    </w:p>
    <w:p w:rsidR="00922374" w:rsidRDefault="00922374" w:rsidP="001C7B74">
      <w:pPr>
        <w:jc w:val="center"/>
        <w:rPr>
          <w:bCs/>
          <w:sz w:val="28"/>
          <w:szCs w:val="28"/>
        </w:rPr>
      </w:pPr>
    </w:p>
    <w:p w:rsidR="00922374" w:rsidRDefault="00922374" w:rsidP="001C7B74">
      <w:pPr>
        <w:jc w:val="center"/>
        <w:rPr>
          <w:bCs/>
          <w:sz w:val="28"/>
          <w:szCs w:val="28"/>
        </w:rPr>
      </w:pPr>
    </w:p>
    <w:p w:rsidR="00922374" w:rsidRDefault="00922374" w:rsidP="001C7B74">
      <w:pPr>
        <w:jc w:val="center"/>
        <w:rPr>
          <w:bCs/>
          <w:sz w:val="28"/>
          <w:szCs w:val="28"/>
        </w:rPr>
      </w:pPr>
    </w:p>
    <w:p w:rsidR="00922374" w:rsidRDefault="00922374" w:rsidP="001C7B74">
      <w:pPr>
        <w:jc w:val="center"/>
        <w:rPr>
          <w:bCs/>
          <w:sz w:val="28"/>
          <w:szCs w:val="28"/>
        </w:rPr>
      </w:pPr>
    </w:p>
    <w:p w:rsidR="00922374" w:rsidRDefault="00922374" w:rsidP="001C7B74">
      <w:pPr>
        <w:jc w:val="center"/>
        <w:rPr>
          <w:bCs/>
          <w:sz w:val="28"/>
          <w:szCs w:val="28"/>
        </w:rPr>
      </w:pPr>
    </w:p>
    <w:p w:rsidR="00922374" w:rsidRDefault="00922374" w:rsidP="001C7B74">
      <w:pPr>
        <w:jc w:val="center"/>
        <w:rPr>
          <w:bCs/>
          <w:sz w:val="28"/>
          <w:szCs w:val="28"/>
        </w:rPr>
      </w:pPr>
    </w:p>
    <w:p w:rsidR="00922374" w:rsidRDefault="00922374" w:rsidP="001C7B74">
      <w:pPr>
        <w:jc w:val="center"/>
        <w:rPr>
          <w:bCs/>
          <w:sz w:val="28"/>
          <w:szCs w:val="28"/>
        </w:rPr>
      </w:pPr>
    </w:p>
    <w:p w:rsidR="00922374" w:rsidRDefault="00922374" w:rsidP="001C7B74">
      <w:pPr>
        <w:jc w:val="center"/>
        <w:rPr>
          <w:bCs/>
          <w:sz w:val="28"/>
          <w:szCs w:val="28"/>
        </w:rPr>
      </w:pPr>
    </w:p>
    <w:p w:rsidR="00922374" w:rsidRDefault="00922374" w:rsidP="001C7B74">
      <w:pPr>
        <w:jc w:val="center"/>
        <w:rPr>
          <w:bCs/>
          <w:sz w:val="28"/>
          <w:szCs w:val="28"/>
        </w:rPr>
      </w:pPr>
    </w:p>
    <w:p w:rsidR="00922374" w:rsidRDefault="00922374" w:rsidP="001C7B74">
      <w:pPr>
        <w:jc w:val="center"/>
        <w:rPr>
          <w:bCs/>
          <w:sz w:val="28"/>
          <w:szCs w:val="28"/>
        </w:rPr>
      </w:pPr>
    </w:p>
    <w:p w:rsidR="0015558F" w:rsidRDefault="0015558F" w:rsidP="001C7B74">
      <w:pPr>
        <w:jc w:val="center"/>
        <w:rPr>
          <w:bCs/>
          <w:sz w:val="28"/>
          <w:szCs w:val="28"/>
        </w:rPr>
      </w:pPr>
    </w:p>
    <w:p w:rsidR="0015558F" w:rsidRDefault="0015558F" w:rsidP="001C7B74">
      <w:pPr>
        <w:jc w:val="center"/>
        <w:rPr>
          <w:bCs/>
          <w:sz w:val="28"/>
          <w:szCs w:val="28"/>
        </w:rPr>
      </w:pPr>
    </w:p>
    <w:p w:rsidR="00922374" w:rsidRDefault="00922374" w:rsidP="001C7B74">
      <w:pPr>
        <w:jc w:val="center"/>
        <w:rPr>
          <w:bCs/>
          <w:sz w:val="28"/>
          <w:szCs w:val="28"/>
        </w:rPr>
      </w:pPr>
    </w:p>
    <w:p w:rsidR="003C5BCF" w:rsidRPr="00922374" w:rsidRDefault="001C7B74" w:rsidP="001C7B74">
      <w:pPr>
        <w:jc w:val="center"/>
        <w:rPr>
          <w:rStyle w:val="FontStyle338"/>
          <w:b w:val="0"/>
          <w:sz w:val="28"/>
          <w:szCs w:val="28"/>
        </w:rPr>
      </w:pPr>
      <w:r w:rsidRPr="00922374">
        <w:rPr>
          <w:rStyle w:val="FontStyle338"/>
          <w:b w:val="0"/>
          <w:sz w:val="28"/>
          <w:szCs w:val="28"/>
        </w:rPr>
        <w:lastRenderedPageBreak/>
        <w:t>ПОНЯТИЕ О ХИРУРГИЧЕСКОЙ ОПЕРАЦИИ</w:t>
      </w:r>
    </w:p>
    <w:p w:rsidR="001C7B74" w:rsidRDefault="001C7B74" w:rsidP="001C7B74">
      <w:pPr>
        <w:jc w:val="center"/>
        <w:rPr>
          <w:rStyle w:val="FontStyle338"/>
        </w:rPr>
      </w:pPr>
    </w:p>
    <w:p w:rsidR="001C7B74" w:rsidRPr="004416E4" w:rsidRDefault="001C7B74" w:rsidP="004416E4">
      <w:pPr>
        <w:pStyle w:val="Style28"/>
        <w:widowControl/>
        <w:spacing w:line="240" w:lineRule="auto"/>
        <w:ind w:left="226" w:firstLine="446"/>
        <w:rPr>
          <w:rStyle w:val="FontStyle347"/>
          <w:sz w:val="28"/>
          <w:szCs w:val="28"/>
        </w:rPr>
      </w:pPr>
      <w:r w:rsidRPr="004416E4">
        <w:rPr>
          <w:rStyle w:val="FontStyle347"/>
          <w:sz w:val="28"/>
          <w:szCs w:val="28"/>
        </w:rPr>
        <w:t>Хирургической операцией называется механическое воздействие на ткани</w:t>
      </w:r>
      <w:proofErr w:type="gramStart"/>
      <w:r w:rsidRPr="004416E4">
        <w:rPr>
          <w:rStyle w:val="FontStyle347"/>
          <w:sz w:val="28"/>
          <w:szCs w:val="28"/>
        </w:rPr>
        <w:t>.</w:t>
      </w:r>
      <w:proofErr w:type="gramEnd"/>
      <w:r w:rsidRPr="004416E4">
        <w:rPr>
          <w:rStyle w:val="FontStyle347"/>
          <w:sz w:val="28"/>
          <w:szCs w:val="28"/>
        </w:rPr>
        <w:t xml:space="preserve"> </w:t>
      </w:r>
      <w:proofErr w:type="gramStart"/>
      <w:r w:rsidRPr="004416E4">
        <w:rPr>
          <w:rStyle w:val="FontStyle347"/>
          <w:sz w:val="28"/>
          <w:szCs w:val="28"/>
        </w:rPr>
        <w:t>и</w:t>
      </w:r>
      <w:proofErr w:type="gramEnd"/>
      <w:r w:rsidRPr="004416E4">
        <w:rPr>
          <w:rStyle w:val="FontStyle347"/>
          <w:sz w:val="28"/>
          <w:szCs w:val="28"/>
        </w:rPr>
        <w:t xml:space="preserve"> органы больного, производимые врачом с целью, лечения, диагностики или восстановления функции организма и выполняемое главным образом с помо</w:t>
      </w:r>
      <w:r w:rsidRPr="004416E4">
        <w:rPr>
          <w:rStyle w:val="FontStyle347"/>
          <w:sz w:val="28"/>
          <w:szCs w:val="28"/>
        </w:rPr>
        <w:softHyphen/>
        <w:t>щью разрезов и различных способов соединения тканей. Каждая хирургиче</w:t>
      </w:r>
      <w:r w:rsidRPr="004416E4">
        <w:rPr>
          <w:rStyle w:val="FontStyle347"/>
          <w:sz w:val="28"/>
          <w:szCs w:val="28"/>
        </w:rPr>
        <w:softHyphen/>
        <w:t>ская операция сопровождается сложным комплексом нарушений физиологиче</w:t>
      </w:r>
      <w:r w:rsidRPr="004416E4">
        <w:rPr>
          <w:rStyle w:val="FontStyle347"/>
          <w:sz w:val="28"/>
          <w:szCs w:val="28"/>
        </w:rPr>
        <w:softHyphen/>
        <w:t xml:space="preserve">ских функций организма. Поэтому при подготовке к операции и выполнении ее принимают меры к нормализации </w:t>
      </w:r>
      <w:proofErr w:type="gramStart"/>
      <w:r w:rsidRPr="004416E4">
        <w:rPr>
          <w:rStyle w:val="FontStyle347"/>
          <w:sz w:val="28"/>
          <w:szCs w:val="28"/>
        </w:rPr>
        <w:t>основных</w:t>
      </w:r>
      <w:proofErr w:type="gramEnd"/>
      <w:r w:rsidRPr="004416E4">
        <w:rPr>
          <w:rStyle w:val="FontStyle347"/>
          <w:sz w:val="28"/>
          <w:szCs w:val="28"/>
        </w:rPr>
        <w:t xml:space="preserve"> физиологических функции больного (кровообращение, дыхание, реактивность и др.).</w:t>
      </w:r>
    </w:p>
    <w:p w:rsidR="001C7B74" w:rsidRPr="004416E4" w:rsidRDefault="001C7B74" w:rsidP="004416E4">
      <w:pPr>
        <w:pStyle w:val="Style28"/>
        <w:widowControl/>
        <w:spacing w:before="5" w:line="240" w:lineRule="auto"/>
        <w:ind w:left="226"/>
        <w:rPr>
          <w:rStyle w:val="FontStyle347"/>
          <w:sz w:val="28"/>
          <w:szCs w:val="28"/>
        </w:rPr>
      </w:pPr>
      <w:r w:rsidRPr="004416E4">
        <w:rPr>
          <w:rStyle w:val="FontStyle347"/>
          <w:sz w:val="28"/>
          <w:szCs w:val="28"/>
        </w:rPr>
        <w:t>Прежде чем производить операцию, хирург намечает наиболее рациональ</w:t>
      </w:r>
      <w:r w:rsidRPr="004416E4">
        <w:rPr>
          <w:rStyle w:val="FontStyle347"/>
          <w:sz w:val="28"/>
          <w:szCs w:val="28"/>
        </w:rPr>
        <w:softHyphen/>
        <w:t>ный оперативный доступ и выбирает соответствующие оперативные приемы. В большинстве хирургических операций, связанных с обнажением того или ино</w:t>
      </w:r>
      <w:r w:rsidRPr="004416E4">
        <w:rPr>
          <w:rStyle w:val="FontStyle347"/>
          <w:sz w:val="28"/>
          <w:szCs w:val="28"/>
        </w:rPr>
        <w:softHyphen/>
        <w:t>го органа, принято различать два основных элемента — оперативный доступ и оперативный прием</w:t>
      </w:r>
    </w:p>
    <w:p w:rsidR="001C7B74" w:rsidRPr="004416E4" w:rsidRDefault="001C7B74" w:rsidP="004416E4">
      <w:pPr>
        <w:pStyle w:val="Style28"/>
        <w:widowControl/>
        <w:spacing w:line="240" w:lineRule="auto"/>
        <w:ind w:left="230"/>
        <w:rPr>
          <w:rStyle w:val="FontStyle347"/>
          <w:sz w:val="28"/>
          <w:szCs w:val="28"/>
        </w:rPr>
      </w:pPr>
      <w:r w:rsidRPr="004416E4">
        <w:rPr>
          <w:rStyle w:val="FontStyle347"/>
          <w:spacing w:val="50"/>
          <w:sz w:val="28"/>
          <w:szCs w:val="28"/>
        </w:rPr>
        <w:t>Оперативным</w:t>
      </w:r>
      <w:r w:rsidRPr="004416E4">
        <w:rPr>
          <w:rStyle w:val="FontStyle347"/>
          <w:sz w:val="28"/>
          <w:szCs w:val="28"/>
        </w:rPr>
        <w:t xml:space="preserve"> </w:t>
      </w:r>
      <w:r w:rsidRPr="004416E4">
        <w:rPr>
          <w:rStyle w:val="FontStyle347"/>
          <w:spacing w:val="50"/>
          <w:sz w:val="28"/>
          <w:szCs w:val="28"/>
        </w:rPr>
        <w:t>доступом</w:t>
      </w:r>
      <w:r w:rsidRPr="004416E4">
        <w:rPr>
          <w:rStyle w:val="FontStyle347"/>
          <w:sz w:val="28"/>
          <w:szCs w:val="28"/>
        </w:rPr>
        <w:t xml:space="preserve"> называют часть операции, обеспечи</w:t>
      </w:r>
      <w:r w:rsidRPr="004416E4">
        <w:rPr>
          <w:rStyle w:val="FontStyle347"/>
          <w:sz w:val="28"/>
          <w:szCs w:val="28"/>
        </w:rPr>
        <w:softHyphen/>
        <w:t xml:space="preserve">вающую хирургу обнажение органа, на котором намечено выполнение того </w:t>
      </w:r>
      <w:proofErr w:type="spellStart"/>
      <w:r w:rsidRPr="004416E4">
        <w:rPr>
          <w:rStyle w:val="FontStyle347"/>
          <w:sz w:val="28"/>
          <w:szCs w:val="28"/>
        </w:rPr>
        <w:t>ити</w:t>
      </w:r>
      <w:proofErr w:type="spellEnd"/>
      <w:r w:rsidRPr="004416E4">
        <w:rPr>
          <w:rStyle w:val="FontStyle347"/>
          <w:sz w:val="28"/>
          <w:szCs w:val="28"/>
        </w:rPr>
        <w:t xml:space="preserve"> иною </w:t>
      </w:r>
      <w:proofErr w:type="spellStart"/>
      <w:r w:rsidRPr="004416E4">
        <w:rPr>
          <w:rStyle w:val="FontStyle347"/>
          <w:sz w:val="28"/>
          <w:szCs w:val="28"/>
          <w:lang w:val="en-US"/>
        </w:rPr>
        <w:t>xnpypi</w:t>
      </w:r>
      <w:proofErr w:type="spellEnd"/>
      <w:r w:rsidRPr="004416E4">
        <w:rPr>
          <w:rStyle w:val="FontStyle347"/>
          <w:sz w:val="28"/>
          <w:szCs w:val="28"/>
        </w:rPr>
        <w:t xml:space="preserve"> </w:t>
      </w:r>
      <w:proofErr w:type="spellStart"/>
      <w:r w:rsidRPr="004416E4">
        <w:rPr>
          <w:rStyle w:val="FontStyle347"/>
          <w:sz w:val="28"/>
          <w:szCs w:val="28"/>
        </w:rPr>
        <w:t>ического</w:t>
      </w:r>
      <w:proofErr w:type="spellEnd"/>
      <w:r w:rsidRPr="004416E4">
        <w:rPr>
          <w:rStyle w:val="FontStyle347"/>
          <w:sz w:val="28"/>
          <w:szCs w:val="28"/>
        </w:rPr>
        <w:t xml:space="preserve"> вмешательства</w:t>
      </w:r>
    </w:p>
    <w:p w:rsidR="001C7B74" w:rsidRPr="004416E4" w:rsidRDefault="001C7B74" w:rsidP="004416E4">
      <w:pPr>
        <w:pStyle w:val="Style28"/>
        <w:widowControl/>
        <w:spacing w:line="240" w:lineRule="auto"/>
        <w:ind w:left="221" w:firstLine="432"/>
        <w:rPr>
          <w:rStyle w:val="FontStyle347"/>
          <w:sz w:val="28"/>
          <w:szCs w:val="28"/>
        </w:rPr>
      </w:pPr>
      <w:r w:rsidRPr="004416E4">
        <w:rPr>
          <w:rStyle w:val="FontStyle347"/>
          <w:sz w:val="28"/>
          <w:szCs w:val="28"/>
        </w:rPr>
        <w:t xml:space="preserve">Так, например, нижний отдел пищевода можно обнажить рассечением плевры по седьмому </w:t>
      </w:r>
      <w:proofErr w:type="spellStart"/>
      <w:r w:rsidRPr="004416E4">
        <w:rPr>
          <w:rStyle w:val="FontStyle347"/>
          <w:sz w:val="28"/>
          <w:szCs w:val="28"/>
        </w:rPr>
        <w:t>межреберью</w:t>
      </w:r>
      <w:proofErr w:type="spellEnd"/>
      <w:r w:rsidRPr="004416E4">
        <w:rPr>
          <w:rStyle w:val="FontStyle347"/>
          <w:sz w:val="28"/>
          <w:szCs w:val="28"/>
        </w:rPr>
        <w:t xml:space="preserve"> либо подойти со стороны брюшной полости с пересечением ножек диафрагмы</w:t>
      </w:r>
      <w:proofErr w:type="gramStart"/>
      <w:r w:rsidRPr="004416E4">
        <w:rPr>
          <w:rStyle w:val="FontStyle347"/>
          <w:sz w:val="28"/>
          <w:szCs w:val="28"/>
        </w:rPr>
        <w:t xml:space="preserve"> Ч</w:t>
      </w:r>
      <w:proofErr w:type="gramEnd"/>
      <w:r w:rsidRPr="004416E4">
        <w:rPr>
          <w:rStyle w:val="FontStyle347"/>
          <w:sz w:val="28"/>
          <w:szCs w:val="28"/>
        </w:rPr>
        <w:t xml:space="preserve">тобы получить доступ к среднему отделу пищевода, чаще применяют правосторонний разрез по шестому </w:t>
      </w:r>
      <w:proofErr w:type="spellStart"/>
      <w:r w:rsidRPr="004416E4">
        <w:rPr>
          <w:rStyle w:val="FontStyle347"/>
          <w:sz w:val="28"/>
          <w:szCs w:val="28"/>
        </w:rPr>
        <w:t>межреберью</w:t>
      </w:r>
      <w:proofErr w:type="spellEnd"/>
      <w:r w:rsidRPr="004416E4">
        <w:rPr>
          <w:rStyle w:val="FontStyle347"/>
          <w:sz w:val="28"/>
          <w:szCs w:val="28"/>
        </w:rPr>
        <w:t xml:space="preserve">; таким образом, операцию на одном и </w:t>
      </w:r>
      <w:proofErr w:type="spellStart"/>
      <w:r w:rsidRPr="004416E4">
        <w:rPr>
          <w:rStyle w:val="FontStyle347"/>
          <w:sz w:val="28"/>
          <w:szCs w:val="28"/>
        </w:rPr>
        <w:t>гом</w:t>
      </w:r>
      <w:proofErr w:type="spellEnd"/>
      <w:r w:rsidRPr="004416E4">
        <w:rPr>
          <w:rStyle w:val="FontStyle347"/>
          <w:sz w:val="28"/>
          <w:szCs w:val="28"/>
        </w:rPr>
        <w:t xml:space="preserve"> же органе осуществляют различны</w:t>
      </w:r>
      <w:r w:rsidRPr="004416E4">
        <w:rPr>
          <w:rStyle w:val="FontStyle347"/>
          <w:sz w:val="28"/>
          <w:szCs w:val="28"/>
        </w:rPr>
        <w:softHyphen/>
        <w:t>ми оперативными доступами.</w:t>
      </w:r>
    </w:p>
    <w:p w:rsidR="001C7B74" w:rsidRPr="004416E4" w:rsidRDefault="001C7B74" w:rsidP="004416E4">
      <w:pPr>
        <w:pStyle w:val="Style28"/>
        <w:widowControl/>
        <w:spacing w:line="240" w:lineRule="auto"/>
        <w:ind w:left="226" w:firstLine="461"/>
        <w:rPr>
          <w:rStyle w:val="FontStyle347"/>
          <w:sz w:val="28"/>
          <w:szCs w:val="28"/>
        </w:rPr>
      </w:pPr>
      <w:r w:rsidRPr="004416E4">
        <w:rPr>
          <w:rStyle w:val="FontStyle347"/>
          <w:spacing w:val="50"/>
          <w:sz w:val="28"/>
          <w:szCs w:val="28"/>
        </w:rPr>
        <w:t>Оперативным</w:t>
      </w:r>
      <w:r w:rsidRPr="004416E4">
        <w:rPr>
          <w:rStyle w:val="FontStyle347"/>
          <w:sz w:val="28"/>
          <w:szCs w:val="28"/>
        </w:rPr>
        <w:t xml:space="preserve"> </w:t>
      </w:r>
      <w:r w:rsidRPr="004416E4">
        <w:rPr>
          <w:rStyle w:val="FontStyle347"/>
          <w:spacing w:val="50"/>
          <w:sz w:val="28"/>
          <w:szCs w:val="28"/>
        </w:rPr>
        <w:t>приемом</w:t>
      </w:r>
      <w:r w:rsidRPr="004416E4">
        <w:rPr>
          <w:rStyle w:val="FontStyle347"/>
          <w:sz w:val="28"/>
          <w:szCs w:val="28"/>
        </w:rPr>
        <w:t xml:space="preserve"> называют основную часть хирургиче</w:t>
      </w:r>
      <w:r w:rsidRPr="004416E4">
        <w:rPr>
          <w:rStyle w:val="FontStyle347"/>
          <w:sz w:val="28"/>
          <w:szCs w:val="28"/>
        </w:rPr>
        <w:softHyphen/>
        <w:t>ского вмешательства на пораженном органе, избранный способом устранения патологического очага, особенности техники данной операции.</w:t>
      </w:r>
    </w:p>
    <w:p w:rsidR="001C7B74" w:rsidRPr="004416E4" w:rsidRDefault="001C7B74" w:rsidP="004416E4">
      <w:pPr>
        <w:pStyle w:val="Style28"/>
        <w:widowControl/>
        <w:spacing w:before="5" w:line="240" w:lineRule="auto"/>
        <w:ind w:left="216" w:firstLine="456"/>
        <w:rPr>
          <w:rStyle w:val="FontStyle347"/>
          <w:sz w:val="28"/>
          <w:szCs w:val="28"/>
        </w:rPr>
      </w:pPr>
      <w:r w:rsidRPr="004416E4">
        <w:rPr>
          <w:rStyle w:val="FontStyle347"/>
          <w:sz w:val="28"/>
          <w:szCs w:val="28"/>
        </w:rPr>
        <w:t>Например, хирург, обнажив желудок, в зависимости от характера патоло</w:t>
      </w:r>
      <w:r w:rsidRPr="004416E4">
        <w:rPr>
          <w:rStyle w:val="FontStyle347"/>
          <w:sz w:val="28"/>
          <w:szCs w:val="28"/>
        </w:rPr>
        <w:softHyphen/>
        <w:t>гического процесса производит либо удаление всего желудка (</w:t>
      </w:r>
      <w:proofErr w:type="spellStart"/>
      <w:r w:rsidRPr="004416E4">
        <w:rPr>
          <w:rStyle w:val="FontStyle347"/>
          <w:sz w:val="28"/>
          <w:szCs w:val="28"/>
        </w:rPr>
        <w:t>гасгрэктомия</w:t>
      </w:r>
      <w:proofErr w:type="spellEnd"/>
      <w:r w:rsidRPr="004416E4">
        <w:rPr>
          <w:rStyle w:val="FontStyle347"/>
          <w:sz w:val="28"/>
          <w:szCs w:val="28"/>
        </w:rPr>
        <w:t>)</w:t>
      </w:r>
      <w:proofErr w:type="gramStart"/>
      <w:r w:rsidRPr="004416E4">
        <w:rPr>
          <w:rStyle w:val="FontStyle347"/>
          <w:sz w:val="28"/>
          <w:szCs w:val="28"/>
        </w:rPr>
        <w:t>.</w:t>
      </w:r>
      <w:proofErr w:type="gramEnd"/>
      <w:r w:rsidRPr="004416E4">
        <w:rPr>
          <w:rStyle w:val="FontStyle347"/>
          <w:sz w:val="28"/>
          <w:szCs w:val="28"/>
        </w:rPr>
        <w:t xml:space="preserve"> </w:t>
      </w:r>
      <w:proofErr w:type="gramStart"/>
      <w:r w:rsidRPr="004416E4">
        <w:rPr>
          <w:rStyle w:val="FontStyle347"/>
          <w:sz w:val="28"/>
          <w:szCs w:val="28"/>
        </w:rPr>
        <w:t>л</w:t>
      </w:r>
      <w:proofErr w:type="gramEnd"/>
      <w:r w:rsidRPr="004416E4">
        <w:rPr>
          <w:rStyle w:val="FontStyle347"/>
          <w:sz w:val="28"/>
          <w:szCs w:val="28"/>
        </w:rPr>
        <w:t xml:space="preserve">ибо частичное удаление (резекция желудка), либо наложение </w:t>
      </w:r>
      <w:proofErr w:type="spellStart"/>
      <w:r w:rsidRPr="004416E4">
        <w:rPr>
          <w:rStyle w:val="FontStyle347"/>
          <w:sz w:val="28"/>
          <w:szCs w:val="28"/>
        </w:rPr>
        <w:t>гастроэнтероа-настомоза</w:t>
      </w:r>
      <w:proofErr w:type="spellEnd"/>
      <w:r w:rsidRPr="004416E4">
        <w:rPr>
          <w:rStyle w:val="FontStyle347"/>
          <w:sz w:val="28"/>
          <w:szCs w:val="28"/>
        </w:rPr>
        <w:t>.</w:t>
      </w:r>
    </w:p>
    <w:p w:rsidR="001C7B74" w:rsidRPr="004416E4" w:rsidRDefault="001C7B74" w:rsidP="004416E4">
      <w:pPr>
        <w:pStyle w:val="Style28"/>
        <w:widowControl/>
        <w:spacing w:before="10" w:line="240" w:lineRule="auto"/>
        <w:ind w:left="230"/>
        <w:rPr>
          <w:rStyle w:val="FontStyle347"/>
          <w:sz w:val="28"/>
          <w:szCs w:val="28"/>
        </w:rPr>
      </w:pPr>
      <w:r w:rsidRPr="004416E4">
        <w:rPr>
          <w:rStyle w:val="FontStyle347"/>
          <w:sz w:val="28"/>
          <w:szCs w:val="28"/>
        </w:rPr>
        <w:t>Оперативные доступы, как и оперативные приемы, при одном и том же виде операции могут быть различными в зависимости от индивидуальных осо</w:t>
      </w:r>
      <w:r w:rsidRPr="004416E4">
        <w:rPr>
          <w:rStyle w:val="FontStyle347"/>
          <w:sz w:val="28"/>
          <w:szCs w:val="28"/>
        </w:rPr>
        <w:softHyphen/>
        <w:t>бенностей больного (тип телосложения, ожирение и др.) и локализации пато</w:t>
      </w:r>
      <w:r w:rsidRPr="004416E4">
        <w:rPr>
          <w:rStyle w:val="FontStyle347"/>
          <w:sz w:val="28"/>
          <w:szCs w:val="28"/>
        </w:rPr>
        <w:softHyphen/>
        <w:t>логического процесса. Так, например, оперативный доступ к селезенке чаще всего осуществляют косым разрезом ниже левой реберной дуги; при значитель</w:t>
      </w:r>
      <w:r w:rsidRPr="004416E4">
        <w:rPr>
          <w:rStyle w:val="FontStyle347"/>
          <w:sz w:val="28"/>
          <w:szCs w:val="28"/>
        </w:rPr>
        <w:softHyphen/>
        <w:t>ном увеличении этого органа предпочитают торакоабдоминальный разрез, ко</w:t>
      </w:r>
      <w:r w:rsidRPr="004416E4">
        <w:rPr>
          <w:rStyle w:val="FontStyle347"/>
          <w:sz w:val="28"/>
          <w:szCs w:val="28"/>
        </w:rPr>
        <w:softHyphen/>
        <w:t>торый позволяет безопасно разделить спайки селезенки с диафрагмой.</w:t>
      </w:r>
    </w:p>
    <w:p w:rsidR="001C7B74" w:rsidRPr="004416E4" w:rsidRDefault="001C7B74" w:rsidP="004416E4">
      <w:pPr>
        <w:pStyle w:val="Style28"/>
        <w:widowControl/>
        <w:spacing w:line="240" w:lineRule="auto"/>
        <w:ind w:left="245" w:firstLine="456"/>
        <w:rPr>
          <w:rStyle w:val="FontStyle347"/>
          <w:sz w:val="28"/>
          <w:szCs w:val="28"/>
        </w:rPr>
      </w:pPr>
      <w:r w:rsidRPr="004416E4">
        <w:rPr>
          <w:rStyle w:val="FontStyle347"/>
          <w:sz w:val="28"/>
          <w:szCs w:val="28"/>
        </w:rPr>
        <w:t>Всякая операция состоит из нескольких последовательных элементов: подготовки больного к операции, обезболивания и выполнения самого хирур</w:t>
      </w:r>
      <w:r w:rsidRPr="004416E4">
        <w:rPr>
          <w:rStyle w:val="FontStyle347"/>
          <w:sz w:val="28"/>
          <w:szCs w:val="28"/>
        </w:rPr>
        <w:softHyphen/>
        <w:t>гического вмешательства.</w:t>
      </w:r>
    </w:p>
    <w:p w:rsidR="001C7B74" w:rsidRPr="004416E4" w:rsidRDefault="001C7B74" w:rsidP="004416E4">
      <w:pPr>
        <w:pStyle w:val="Style28"/>
        <w:widowControl/>
        <w:spacing w:before="43" w:line="240" w:lineRule="auto"/>
        <w:rPr>
          <w:rStyle w:val="FontStyle347"/>
          <w:sz w:val="28"/>
          <w:szCs w:val="28"/>
        </w:rPr>
      </w:pPr>
      <w:r w:rsidRPr="004416E4">
        <w:rPr>
          <w:rStyle w:val="FontStyle347"/>
          <w:sz w:val="28"/>
          <w:szCs w:val="28"/>
        </w:rPr>
        <w:lastRenderedPageBreak/>
        <w:t>Хирургическое вмешательство включает: 1) разрез тканей с целью обнаже</w:t>
      </w:r>
      <w:r w:rsidRPr="004416E4">
        <w:rPr>
          <w:rStyle w:val="FontStyle347"/>
          <w:sz w:val="28"/>
          <w:szCs w:val="28"/>
        </w:rPr>
        <w:softHyphen/>
        <w:t>ния пораженного органа (скальпелем или электроножом); 2) производство опе</w:t>
      </w:r>
      <w:r w:rsidRPr="004416E4">
        <w:rPr>
          <w:rStyle w:val="FontStyle347"/>
          <w:sz w:val="28"/>
          <w:szCs w:val="28"/>
        </w:rPr>
        <w:softHyphen/>
        <w:t>рации на самом органе; 3) соединение тканей, нарушенных при операции.</w:t>
      </w:r>
    </w:p>
    <w:p w:rsidR="001C7B74" w:rsidRPr="004416E4" w:rsidRDefault="001C7B74" w:rsidP="004416E4">
      <w:pPr>
        <w:pStyle w:val="Style28"/>
        <w:widowControl/>
        <w:spacing w:before="5" w:line="240" w:lineRule="auto"/>
        <w:ind w:firstLine="475"/>
        <w:rPr>
          <w:rStyle w:val="FontStyle347"/>
          <w:sz w:val="28"/>
          <w:szCs w:val="28"/>
        </w:rPr>
      </w:pPr>
      <w:r w:rsidRPr="004416E4">
        <w:rPr>
          <w:rStyle w:val="FontStyle347"/>
          <w:sz w:val="28"/>
          <w:szCs w:val="28"/>
        </w:rPr>
        <w:t>По характеру и целям операции хирургические вмешательства можно раз</w:t>
      </w:r>
      <w:r w:rsidRPr="004416E4">
        <w:rPr>
          <w:rStyle w:val="FontStyle347"/>
          <w:sz w:val="28"/>
          <w:szCs w:val="28"/>
        </w:rPr>
        <w:softHyphen/>
        <w:t>делить на две группы: радикальные и паллиативные.</w:t>
      </w:r>
    </w:p>
    <w:p w:rsidR="001C7B74" w:rsidRPr="004416E4" w:rsidRDefault="001C7B74" w:rsidP="004416E4">
      <w:pPr>
        <w:pStyle w:val="Style28"/>
        <w:widowControl/>
        <w:spacing w:line="240" w:lineRule="auto"/>
        <w:ind w:firstLine="456"/>
        <w:rPr>
          <w:rStyle w:val="FontStyle347"/>
          <w:sz w:val="28"/>
          <w:szCs w:val="28"/>
        </w:rPr>
      </w:pPr>
      <w:r w:rsidRPr="004416E4">
        <w:rPr>
          <w:rStyle w:val="FontStyle347"/>
          <w:spacing w:val="50"/>
          <w:sz w:val="28"/>
          <w:szCs w:val="28"/>
        </w:rPr>
        <w:t>Радикальными</w:t>
      </w:r>
      <w:r w:rsidRPr="004416E4">
        <w:rPr>
          <w:rStyle w:val="FontStyle347"/>
          <w:sz w:val="28"/>
          <w:szCs w:val="28"/>
        </w:rPr>
        <w:t xml:space="preserve"> </w:t>
      </w:r>
      <w:r w:rsidRPr="004416E4">
        <w:rPr>
          <w:rStyle w:val="FontStyle347"/>
          <w:spacing w:val="50"/>
          <w:sz w:val="28"/>
          <w:szCs w:val="28"/>
        </w:rPr>
        <w:t>операциями</w:t>
      </w:r>
      <w:r w:rsidRPr="004416E4">
        <w:rPr>
          <w:rStyle w:val="FontStyle347"/>
          <w:sz w:val="28"/>
          <w:szCs w:val="28"/>
        </w:rPr>
        <w:t xml:space="preserve"> называются хирургические вме</w:t>
      </w:r>
      <w:r w:rsidRPr="004416E4">
        <w:rPr>
          <w:rStyle w:val="FontStyle347"/>
          <w:sz w:val="28"/>
          <w:szCs w:val="28"/>
        </w:rPr>
        <w:softHyphen/>
        <w:t>шательства, при которых стремятся полностью устранить патологический очаг, например, резекция желудка при опухоли, ампутация конечности.</w:t>
      </w:r>
    </w:p>
    <w:p w:rsidR="001C7B74" w:rsidRPr="004416E4" w:rsidRDefault="001C7B74" w:rsidP="004416E4">
      <w:pPr>
        <w:pStyle w:val="Style28"/>
        <w:widowControl/>
        <w:spacing w:line="240" w:lineRule="auto"/>
        <w:rPr>
          <w:rStyle w:val="FontStyle347"/>
          <w:sz w:val="28"/>
          <w:szCs w:val="28"/>
        </w:rPr>
      </w:pPr>
      <w:r w:rsidRPr="004416E4">
        <w:rPr>
          <w:rStyle w:val="FontStyle347"/>
          <w:spacing w:val="50"/>
          <w:sz w:val="28"/>
          <w:szCs w:val="28"/>
        </w:rPr>
        <w:t>Паллиативными</w:t>
      </w:r>
      <w:r w:rsidRPr="004416E4">
        <w:rPr>
          <w:rStyle w:val="FontStyle347"/>
          <w:sz w:val="28"/>
          <w:szCs w:val="28"/>
        </w:rPr>
        <w:t xml:space="preserve"> </w:t>
      </w:r>
      <w:r w:rsidRPr="004416E4">
        <w:rPr>
          <w:rStyle w:val="FontStyle347"/>
          <w:spacing w:val="50"/>
          <w:sz w:val="28"/>
          <w:szCs w:val="28"/>
        </w:rPr>
        <w:t>операциями</w:t>
      </w:r>
      <w:r w:rsidRPr="004416E4">
        <w:rPr>
          <w:rStyle w:val="FontStyle347"/>
          <w:sz w:val="28"/>
          <w:szCs w:val="28"/>
        </w:rPr>
        <w:t xml:space="preserve"> называются хирургические вме</w:t>
      </w:r>
      <w:r w:rsidRPr="004416E4">
        <w:rPr>
          <w:rStyle w:val="FontStyle347"/>
          <w:sz w:val="28"/>
          <w:szCs w:val="28"/>
        </w:rPr>
        <w:softHyphen/>
        <w:t>шательства, которые направлены на облегчение состояния больного (при не</w:t>
      </w:r>
      <w:r w:rsidRPr="004416E4">
        <w:rPr>
          <w:rStyle w:val="FontStyle347"/>
          <w:sz w:val="28"/>
          <w:szCs w:val="28"/>
        </w:rPr>
        <w:softHyphen/>
        <w:t>возможности удаления пораженного органа) и на устранение угрожающих жизни симптомов. Так, при неоперабельном раке пищевода производят нало</w:t>
      </w:r>
      <w:r w:rsidRPr="004416E4">
        <w:rPr>
          <w:rStyle w:val="FontStyle347"/>
          <w:sz w:val="28"/>
          <w:szCs w:val="28"/>
        </w:rPr>
        <w:softHyphen/>
        <w:t>жение желудочного свища (</w:t>
      </w:r>
      <w:proofErr w:type="spellStart"/>
      <w:r w:rsidRPr="004416E4">
        <w:rPr>
          <w:rStyle w:val="FontStyle347"/>
          <w:sz w:val="28"/>
          <w:szCs w:val="28"/>
        </w:rPr>
        <w:t>гастростомия</w:t>
      </w:r>
      <w:proofErr w:type="spellEnd"/>
      <w:r w:rsidRPr="004416E4">
        <w:rPr>
          <w:rStyle w:val="FontStyle347"/>
          <w:sz w:val="28"/>
          <w:szCs w:val="28"/>
        </w:rPr>
        <w:t>) для искусственного питания больно</w:t>
      </w:r>
      <w:r w:rsidRPr="004416E4">
        <w:rPr>
          <w:rStyle w:val="FontStyle347"/>
          <w:sz w:val="28"/>
          <w:szCs w:val="28"/>
        </w:rPr>
        <w:softHyphen/>
        <w:t>го через зонд.</w:t>
      </w:r>
    </w:p>
    <w:p w:rsidR="001C7B74" w:rsidRPr="004416E4" w:rsidRDefault="001C7B74" w:rsidP="004416E4">
      <w:pPr>
        <w:pStyle w:val="Style28"/>
        <w:widowControl/>
        <w:spacing w:before="14" w:line="240" w:lineRule="auto"/>
        <w:rPr>
          <w:rStyle w:val="FontStyle347"/>
          <w:spacing w:val="50"/>
          <w:sz w:val="28"/>
          <w:szCs w:val="28"/>
        </w:rPr>
      </w:pPr>
      <w:r w:rsidRPr="004416E4">
        <w:rPr>
          <w:rStyle w:val="FontStyle347"/>
          <w:sz w:val="28"/>
          <w:szCs w:val="28"/>
        </w:rPr>
        <w:t xml:space="preserve">Операции могут быть </w:t>
      </w:r>
      <w:r w:rsidRPr="004416E4">
        <w:rPr>
          <w:rStyle w:val="FontStyle347"/>
          <w:spacing w:val="50"/>
          <w:sz w:val="28"/>
          <w:szCs w:val="28"/>
        </w:rPr>
        <w:t>одномоментными,</w:t>
      </w:r>
      <w:r w:rsidRPr="004416E4">
        <w:rPr>
          <w:rStyle w:val="FontStyle347"/>
          <w:sz w:val="28"/>
          <w:szCs w:val="28"/>
        </w:rPr>
        <w:t xml:space="preserve"> </w:t>
      </w:r>
      <w:proofErr w:type="spellStart"/>
      <w:r w:rsidRPr="004416E4">
        <w:rPr>
          <w:rStyle w:val="FontStyle347"/>
          <w:spacing w:val="50"/>
          <w:sz w:val="28"/>
          <w:szCs w:val="28"/>
        </w:rPr>
        <w:t>двухмоментными</w:t>
      </w:r>
      <w:proofErr w:type="spellEnd"/>
      <w:r w:rsidRPr="004416E4">
        <w:rPr>
          <w:rStyle w:val="FontStyle347"/>
          <w:spacing w:val="50"/>
          <w:sz w:val="28"/>
          <w:szCs w:val="28"/>
        </w:rPr>
        <w:t xml:space="preserve"> </w:t>
      </w:r>
      <w:r w:rsidRPr="004416E4">
        <w:rPr>
          <w:rStyle w:val="FontStyle347"/>
          <w:sz w:val="28"/>
          <w:szCs w:val="28"/>
        </w:rPr>
        <w:t xml:space="preserve">или </w:t>
      </w:r>
      <w:r w:rsidRPr="004416E4">
        <w:rPr>
          <w:rStyle w:val="FontStyle347"/>
          <w:spacing w:val="50"/>
          <w:sz w:val="28"/>
          <w:szCs w:val="28"/>
        </w:rPr>
        <w:t>много</w:t>
      </w:r>
      <w:r w:rsidRPr="004416E4">
        <w:rPr>
          <w:rStyle w:val="FontStyle347"/>
          <w:sz w:val="28"/>
          <w:szCs w:val="28"/>
        </w:rPr>
        <w:t xml:space="preserve"> </w:t>
      </w:r>
      <w:r w:rsidRPr="004416E4">
        <w:rPr>
          <w:rStyle w:val="FontStyle347"/>
          <w:spacing w:val="50"/>
          <w:sz w:val="28"/>
          <w:szCs w:val="28"/>
        </w:rPr>
        <w:t>м</w:t>
      </w:r>
      <w:r w:rsidRPr="004416E4">
        <w:rPr>
          <w:rStyle w:val="FontStyle347"/>
          <w:sz w:val="28"/>
          <w:szCs w:val="28"/>
        </w:rPr>
        <w:t xml:space="preserve"> </w:t>
      </w:r>
      <w:proofErr w:type="spellStart"/>
      <w:r w:rsidRPr="004416E4">
        <w:rPr>
          <w:rStyle w:val="FontStyle347"/>
          <w:spacing w:val="50"/>
          <w:sz w:val="28"/>
          <w:szCs w:val="28"/>
        </w:rPr>
        <w:t>оме</w:t>
      </w:r>
      <w:proofErr w:type="spellEnd"/>
      <w:r w:rsidRPr="004416E4">
        <w:rPr>
          <w:rStyle w:val="FontStyle347"/>
          <w:sz w:val="28"/>
          <w:szCs w:val="28"/>
        </w:rPr>
        <w:t xml:space="preserve"> </w:t>
      </w:r>
      <w:proofErr w:type="spellStart"/>
      <w:r w:rsidRPr="004416E4">
        <w:rPr>
          <w:rStyle w:val="FontStyle347"/>
          <w:spacing w:val="50"/>
          <w:sz w:val="28"/>
          <w:szCs w:val="28"/>
        </w:rPr>
        <w:t>нт</w:t>
      </w:r>
      <w:proofErr w:type="spellEnd"/>
      <w:r w:rsidRPr="004416E4">
        <w:rPr>
          <w:rStyle w:val="FontStyle347"/>
          <w:sz w:val="28"/>
          <w:szCs w:val="28"/>
        </w:rPr>
        <w:t xml:space="preserve"> </w:t>
      </w:r>
      <w:proofErr w:type="spellStart"/>
      <w:r w:rsidRPr="004416E4">
        <w:rPr>
          <w:rStyle w:val="FontStyle347"/>
          <w:spacing w:val="50"/>
          <w:sz w:val="28"/>
          <w:szCs w:val="28"/>
        </w:rPr>
        <w:t>ны</w:t>
      </w:r>
      <w:proofErr w:type="spellEnd"/>
      <w:r w:rsidRPr="004416E4">
        <w:rPr>
          <w:rStyle w:val="FontStyle347"/>
          <w:sz w:val="28"/>
          <w:szCs w:val="28"/>
        </w:rPr>
        <w:t xml:space="preserve"> </w:t>
      </w:r>
      <w:r w:rsidRPr="004416E4">
        <w:rPr>
          <w:rStyle w:val="FontStyle347"/>
          <w:spacing w:val="50"/>
          <w:sz w:val="28"/>
          <w:szCs w:val="28"/>
        </w:rPr>
        <w:t>ми.</w:t>
      </w:r>
    </w:p>
    <w:p w:rsidR="001C7B74" w:rsidRPr="004416E4" w:rsidRDefault="001C7B74" w:rsidP="004416E4">
      <w:pPr>
        <w:pStyle w:val="Style28"/>
        <w:widowControl/>
        <w:spacing w:before="5" w:line="240" w:lineRule="auto"/>
        <w:ind w:firstLine="461"/>
        <w:rPr>
          <w:rStyle w:val="FontStyle347"/>
          <w:sz w:val="28"/>
          <w:szCs w:val="28"/>
        </w:rPr>
      </w:pPr>
      <w:r w:rsidRPr="004416E4">
        <w:rPr>
          <w:rStyle w:val="FontStyle347"/>
          <w:sz w:val="28"/>
          <w:szCs w:val="28"/>
        </w:rPr>
        <w:t>Большинство операций осуществляют в один этап, в течение которого вы</w:t>
      </w:r>
      <w:r w:rsidRPr="004416E4">
        <w:rPr>
          <w:rStyle w:val="FontStyle347"/>
          <w:sz w:val="28"/>
          <w:szCs w:val="28"/>
        </w:rPr>
        <w:softHyphen/>
        <w:t xml:space="preserve">полняют все необходимые мероприятия для устранения причины болезни, — это одномоментные операции. </w:t>
      </w:r>
      <w:proofErr w:type="spellStart"/>
      <w:r w:rsidRPr="004416E4">
        <w:rPr>
          <w:rStyle w:val="FontStyle347"/>
          <w:sz w:val="28"/>
          <w:szCs w:val="28"/>
        </w:rPr>
        <w:t>Двухмоментные</w:t>
      </w:r>
      <w:proofErr w:type="spellEnd"/>
      <w:r w:rsidRPr="004416E4">
        <w:rPr>
          <w:rStyle w:val="FontStyle347"/>
          <w:sz w:val="28"/>
          <w:szCs w:val="28"/>
        </w:rPr>
        <w:t xml:space="preserve"> операции производят в тех слу</w:t>
      </w:r>
      <w:r w:rsidRPr="004416E4">
        <w:rPr>
          <w:rStyle w:val="FontStyle347"/>
          <w:sz w:val="28"/>
          <w:szCs w:val="28"/>
        </w:rPr>
        <w:softHyphen/>
        <w:t>чаях, когда состояние здоровья больного или опасность осложнений не позво</w:t>
      </w:r>
      <w:r w:rsidRPr="004416E4">
        <w:rPr>
          <w:rStyle w:val="FontStyle347"/>
          <w:sz w:val="28"/>
          <w:szCs w:val="28"/>
        </w:rPr>
        <w:softHyphen/>
        <w:t xml:space="preserve">ляет закончить хирургическое вмешательство в один этап (например, </w:t>
      </w:r>
      <w:proofErr w:type="spellStart"/>
      <w:proofErr w:type="gramStart"/>
      <w:r w:rsidRPr="004416E4">
        <w:rPr>
          <w:rStyle w:val="FontStyle347"/>
          <w:sz w:val="28"/>
          <w:szCs w:val="28"/>
        </w:rPr>
        <w:t>двухэтап-ная</w:t>
      </w:r>
      <w:proofErr w:type="spellEnd"/>
      <w:proofErr w:type="gramEnd"/>
      <w:r w:rsidRPr="004416E4">
        <w:rPr>
          <w:rStyle w:val="FontStyle347"/>
          <w:sz w:val="28"/>
          <w:szCs w:val="28"/>
        </w:rPr>
        <w:t xml:space="preserve"> торакопластика, </w:t>
      </w:r>
      <w:proofErr w:type="spellStart"/>
      <w:r w:rsidRPr="004416E4">
        <w:rPr>
          <w:rStyle w:val="FontStyle347"/>
          <w:sz w:val="28"/>
          <w:szCs w:val="28"/>
        </w:rPr>
        <w:t>двухмоменгное</w:t>
      </w:r>
      <w:proofErr w:type="spellEnd"/>
      <w:r w:rsidRPr="004416E4">
        <w:rPr>
          <w:rStyle w:val="FontStyle347"/>
          <w:sz w:val="28"/>
          <w:szCs w:val="28"/>
        </w:rPr>
        <w:t xml:space="preserve"> вскрытие абсцесса легкого).</w:t>
      </w:r>
    </w:p>
    <w:p w:rsidR="001C7B74" w:rsidRPr="004416E4" w:rsidRDefault="001C7B74" w:rsidP="004416E4">
      <w:pPr>
        <w:pStyle w:val="Style28"/>
        <w:widowControl/>
        <w:spacing w:before="10" w:line="240" w:lineRule="auto"/>
        <w:ind w:firstLine="432"/>
        <w:rPr>
          <w:rStyle w:val="FontStyle347"/>
          <w:sz w:val="28"/>
          <w:szCs w:val="28"/>
        </w:rPr>
      </w:pPr>
      <w:proofErr w:type="spellStart"/>
      <w:r w:rsidRPr="004416E4">
        <w:rPr>
          <w:rStyle w:val="FontStyle347"/>
          <w:sz w:val="28"/>
          <w:szCs w:val="28"/>
        </w:rPr>
        <w:t>Двухмоментные</w:t>
      </w:r>
      <w:proofErr w:type="spellEnd"/>
      <w:r w:rsidRPr="004416E4">
        <w:rPr>
          <w:rStyle w:val="FontStyle347"/>
          <w:sz w:val="28"/>
          <w:szCs w:val="28"/>
        </w:rPr>
        <w:t xml:space="preserve"> операции применяют также при необходимости подгото</w:t>
      </w:r>
      <w:r w:rsidRPr="004416E4">
        <w:rPr>
          <w:rStyle w:val="FontStyle347"/>
          <w:sz w:val="28"/>
          <w:szCs w:val="28"/>
        </w:rPr>
        <w:softHyphen/>
        <w:t xml:space="preserve">вить больного к длительному нарушению функции какого-либо органа после операции. Например, при аденоме предстательной железы, </w:t>
      </w:r>
      <w:proofErr w:type="spellStart"/>
      <w:r w:rsidRPr="004416E4">
        <w:rPr>
          <w:rStyle w:val="FontStyle347"/>
          <w:sz w:val="28"/>
          <w:szCs w:val="28"/>
        </w:rPr>
        <w:t>еслилмеется</w:t>
      </w:r>
      <w:proofErr w:type="spellEnd"/>
      <w:r w:rsidRPr="004416E4">
        <w:rPr>
          <w:rStyle w:val="FontStyle347"/>
          <w:sz w:val="28"/>
          <w:szCs w:val="28"/>
        </w:rPr>
        <w:t xml:space="preserve"> цис</w:t>
      </w:r>
      <w:r w:rsidRPr="004416E4">
        <w:rPr>
          <w:rStyle w:val="FontStyle347"/>
          <w:sz w:val="28"/>
          <w:szCs w:val="28"/>
        </w:rPr>
        <w:softHyphen/>
        <w:t>тит, в первый этап накладывают надлобковый свищ мочевого пузыря отведе</w:t>
      </w:r>
      <w:r w:rsidRPr="004416E4">
        <w:rPr>
          <w:rStyle w:val="FontStyle347"/>
          <w:sz w:val="28"/>
          <w:szCs w:val="28"/>
        </w:rPr>
        <w:softHyphen/>
        <w:t>ния мочи, а после ликвидации воспалительного процесса производят удаление железы.</w:t>
      </w:r>
    </w:p>
    <w:p w:rsidR="001C7B74" w:rsidRPr="004416E4" w:rsidRDefault="001C7B74" w:rsidP="004416E4">
      <w:pPr>
        <w:pStyle w:val="Style28"/>
        <w:widowControl/>
        <w:spacing w:before="14" w:line="240" w:lineRule="auto"/>
        <w:rPr>
          <w:rStyle w:val="FontStyle347"/>
          <w:sz w:val="28"/>
          <w:szCs w:val="28"/>
        </w:rPr>
      </w:pPr>
      <w:r w:rsidRPr="004416E4">
        <w:rPr>
          <w:rStyle w:val="FontStyle347"/>
          <w:sz w:val="28"/>
          <w:szCs w:val="28"/>
        </w:rPr>
        <w:t>Многоэтапное выполнение операции широко практикуется в пластиче</w:t>
      </w:r>
      <w:r w:rsidRPr="004416E4">
        <w:rPr>
          <w:rStyle w:val="FontStyle347"/>
          <w:sz w:val="28"/>
          <w:szCs w:val="28"/>
        </w:rPr>
        <w:softHyphen/>
        <w:t xml:space="preserve">ской и восстановительной хирургии, когда формирование или восстановление какой-либо поврежденной части тела осуществляется в несколько этапов путем перемещения кожного лоскута на ножке и пересадки других тканей, например </w:t>
      </w:r>
      <w:proofErr w:type="spellStart"/>
      <w:r w:rsidRPr="004416E4">
        <w:rPr>
          <w:rStyle w:val="FontStyle347"/>
          <w:sz w:val="28"/>
          <w:szCs w:val="28"/>
        </w:rPr>
        <w:t>хряша</w:t>
      </w:r>
      <w:proofErr w:type="spellEnd"/>
      <w:r w:rsidRPr="004416E4">
        <w:rPr>
          <w:rStyle w:val="FontStyle347"/>
          <w:sz w:val="28"/>
          <w:szCs w:val="28"/>
        </w:rPr>
        <w:t xml:space="preserve"> для пластики носа.</w:t>
      </w:r>
    </w:p>
    <w:p w:rsidR="001C7B74" w:rsidRPr="004416E4" w:rsidRDefault="001C7B74" w:rsidP="004416E4">
      <w:pPr>
        <w:pStyle w:val="Style28"/>
        <w:widowControl/>
        <w:spacing w:before="5" w:line="240" w:lineRule="auto"/>
        <w:ind w:firstLine="456"/>
        <w:rPr>
          <w:rStyle w:val="FontStyle347"/>
          <w:sz w:val="28"/>
          <w:szCs w:val="28"/>
        </w:rPr>
      </w:pPr>
      <w:r w:rsidRPr="004416E4">
        <w:rPr>
          <w:rStyle w:val="FontStyle347"/>
          <w:sz w:val="28"/>
          <w:szCs w:val="28"/>
        </w:rPr>
        <w:t>Если хирургическое вмешательство производится несколько раз по пово</w:t>
      </w:r>
      <w:r w:rsidRPr="004416E4">
        <w:rPr>
          <w:rStyle w:val="FontStyle347"/>
          <w:sz w:val="28"/>
          <w:szCs w:val="28"/>
        </w:rPr>
        <w:softHyphen/>
        <w:t>ду одного и того же заболевания, то такие операции называют повторными.</w:t>
      </w:r>
    </w:p>
    <w:p w:rsidR="001C7B74" w:rsidRPr="004416E4" w:rsidRDefault="001C7B74" w:rsidP="004416E4">
      <w:pPr>
        <w:pStyle w:val="Style28"/>
        <w:widowControl/>
        <w:spacing w:before="10" w:line="240" w:lineRule="auto"/>
        <w:rPr>
          <w:rStyle w:val="FontStyle347"/>
          <w:sz w:val="28"/>
          <w:szCs w:val="28"/>
        </w:rPr>
      </w:pPr>
      <w:r w:rsidRPr="004416E4">
        <w:rPr>
          <w:rStyle w:val="FontStyle347"/>
          <w:sz w:val="28"/>
          <w:szCs w:val="28"/>
        </w:rPr>
        <w:t>По срочности выполнения различают экстренные, срочные и плановые операции.</w:t>
      </w:r>
    </w:p>
    <w:p w:rsidR="001C7B74" w:rsidRPr="004416E4" w:rsidRDefault="001C7B74" w:rsidP="004416E4">
      <w:pPr>
        <w:pStyle w:val="Style28"/>
        <w:widowControl/>
        <w:spacing w:before="10" w:line="240" w:lineRule="auto"/>
        <w:ind w:firstLine="442"/>
        <w:rPr>
          <w:rStyle w:val="FontStyle347"/>
          <w:sz w:val="28"/>
          <w:szCs w:val="28"/>
        </w:rPr>
      </w:pPr>
      <w:r w:rsidRPr="004416E4">
        <w:rPr>
          <w:rStyle w:val="FontStyle347"/>
          <w:spacing w:val="50"/>
          <w:sz w:val="28"/>
          <w:szCs w:val="28"/>
        </w:rPr>
        <w:t>Экстренные</w:t>
      </w:r>
      <w:r w:rsidRPr="004416E4">
        <w:rPr>
          <w:rStyle w:val="FontStyle347"/>
          <w:sz w:val="28"/>
          <w:szCs w:val="28"/>
        </w:rPr>
        <w:t xml:space="preserve"> </w:t>
      </w:r>
      <w:r w:rsidRPr="004416E4">
        <w:rPr>
          <w:rStyle w:val="FontStyle347"/>
          <w:spacing w:val="50"/>
          <w:sz w:val="28"/>
          <w:szCs w:val="28"/>
        </w:rPr>
        <w:t>операции</w:t>
      </w:r>
      <w:r w:rsidRPr="004416E4">
        <w:rPr>
          <w:rStyle w:val="FontStyle347"/>
          <w:sz w:val="28"/>
          <w:szCs w:val="28"/>
        </w:rPr>
        <w:t xml:space="preserve"> требуют немедленного выполнения. На</w:t>
      </w:r>
      <w:r w:rsidRPr="004416E4">
        <w:rPr>
          <w:rStyle w:val="FontStyle347"/>
          <w:sz w:val="28"/>
          <w:szCs w:val="28"/>
        </w:rPr>
        <w:softHyphen/>
        <w:t xml:space="preserve">пример, остановка кровотечения, вскрытие дыхательного горла (трахеотомия), </w:t>
      </w:r>
      <w:proofErr w:type="spellStart"/>
      <w:r w:rsidRPr="004416E4">
        <w:rPr>
          <w:rStyle w:val="FontStyle347"/>
          <w:sz w:val="28"/>
          <w:szCs w:val="28"/>
        </w:rPr>
        <w:t>тапаротомия</w:t>
      </w:r>
      <w:proofErr w:type="spellEnd"/>
      <w:r w:rsidRPr="004416E4">
        <w:rPr>
          <w:rStyle w:val="FontStyle347"/>
          <w:sz w:val="28"/>
          <w:szCs w:val="28"/>
        </w:rPr>
        <w:t xml:space="preserve"> при перфорации желудка или кишечника и др.</w:t>
      </w:r>
    </w:p>
    <w:p w:rsidR="001C7B74" w:rsidRPr="004416E4" w:rsidRDefault="001C7B74" w:rsidP="004416E4">
      <w:pPr>
        <w:pStyle w:val="Style28"/>
        <w:widowControl/>
        <w:spacing w:before="5" w:line="240" w:lineRule="auto"/>
        <w:ind w:firstLine="427"/>
        <w:rPr>
          <w:rStyle w:val="FontStyle347"/>
          <w:sz w:val="28"/>
          <w:szCs w:val="28"/>
        </w:rPr>
      </w:pPr>
      <w:r w:rsidRPr="004416E4">
        <w:rPr>
          <w:rStyle w:val="FontStyle347"/>
          <w:spacing w:val="50"/>
          <w:sz w:val="28"/>
          <w:szCs w:val="28"/>
        </w:rPr>
        <w:t>Срочными</w:t>
      </w:r>
      <w:r w:rsidRPr="004416E4">
        <w:rPr>
          <w:rStyle w:val="FontStyle347"/>
          <w:sz w:val="28"/>
          <w:szCs w:val="28"/>
        </w:rPr>
        <w:t xml:space="preserve"> считаются </w:t>
      </w:r>
      <w:r w:rsidRPr="004416E4">
        <w:rPr>
          <w:rStyle w:val="FontStyle347"/>
          <w:spacing w:val="50"/>
          <w:sz w:val="28"/>
          <w:szCs w:val="28"/>
        </w:rPr>
        <w:t>операции,</w:t>
      </w:r>
      <w:r w:rsidRPr="004416E4">
        <w:rPr>
          <w:rStyle w:val="FontStyle347"/>
          <w:sz w:val="28"/>
          <w:szCs w:val="28"/>
        </w:rPr>
        <w:t xml:space="preserve"> выполнение которых можно отложить на небольшой срок, необходимый для уточнения диагноза и подго</w:t>
      </w:r>
      <w:r w:rsidRPr="004416E4">
        <w:rPr>
          <w:rStyle w:val="FontStyle347"/>
          <w:sz w:val="28"/>
          <w:szCs w:val="28"/>
        </w:rPr>
        <w:softHyphen/>
        <w:t>товки больного к операции.</w:t>
      </w:r>
    </w:p>
    <w:p w:rsidR="001C7B74" w:rsidRPr="004416E4" w:rsidRDefault="001C7B74" w:rsidP="004416E4">
      <w:pPr>
        <w:pStyle w:val="Style28"/>
        <w:widowControl/>
        <w:spacing w:before="14" w:line="240" w:lineRule="auto"/>
        <w:ind w:firstLine="456"/>
        <w:rPr>
          <w:rStyle w:val="FontStyle347"/>
          <w:sz w:val="28"/>
          <w:szCs w:val="28"/>
        </w:rPr>
      </w:pPr>
      <w:r w:rsidRPr="004416E4">
        <w:rPr>
          <w:rStyle w:val="FontStyle347"/>
          <w:spacing w:val="50"/>
          <w:sz w:val="28"/>
          <w:szCs w:val="28"/>
        </w:rPr>
        <w:lastRenderedPageBreak/>
        <w:t>Плановыми</w:t>
      </w:r>
      <w:r w:rsidRPr="004416E4">
        <w:rPr>
          <w:rStyle w:val="FontStyle347"/>
          <w:sz w:val="28"/>
          <w:szCs w:val="28"/>
        </w:rPr>
        <w:t xml:space="preserve"> </w:t>
      </w:r>
      <w:r w:rsidRPr="004416E4">
        <w:rPr>
          <w:rStyle w:val="FontStyle347"/>
          <w:spacing w:val="50"/>
          <w:sz w:val="28"/>
          <w:szCs w:val="28"/>
        </w:rPr>
        <w:t>операциями</w:t>
      </w:r>
      <w:r w:rsidRPr="004416E4">
        <w:rPr>
          <w:rStyle w:val="FontStyle347"/>
          <w:sz w:val="28"/>
          <w:szCs w:val="28"/>
        </w:rPr>
        <w:t xml:space="preserve"> называют хирургические вмешательст</w:t>
      </w:r>
      <w:r w:rsidRPr="004416E4">
        <w:rPr>
          <w:rStyle w:val="FontStyle347"/>
          <w:sz w:val="28"/>
          <w:szCs w:val="28"/>
        </w:rPr>
        <w:softHyphen/>
        <w:t>ва, выполняемые после систематического обследования больного и проведения соответствующей подготовки к операции.</w:t>
      </w:r>
    </w:p>
    <w:p w:rsidR="001C7B74" w:rsidRPr="004416E4" w:rsidRDefault="001C7B74" w:rsidP="004416E4">
      <w:pPr>
        <w:pStyle w:val="Style28"/>
        <w:widowControl/>
        <w:spacing w:before="5" w:line="240" w:lineRule="auto"/>
        <w:rPr>
          <w:rStyle w:val="FontStyle347"/>
          <w:sz w:val="28"/>
          <w:szCs w:val="28"/>
        </w:rPr>
      </w:pPr>
      <w:r w:rsidRPr="004416E4">
        <w:rPr>
          <w:rStyle w:val="FontStyle347"/>
          <w:sz w:val="28"/>
          <w:szCs w:val="28"/>
        </w:rPr>
        <w:t xml:space="preserve">Кроме того, все операции по их целевой направленности разделяют на две </w:t>
      </w:r>
      <w:proofErr w:type="spellStart"/>
      <w:r w:rsidRPr="004416E4">
        <w:rPr>
          <w:rStyle w:val="FontStyle347"/>
          <w:sz w:val="28"/>
          <w:szCs w:val="28"/>
          <w:lang w:val="en-US"/>
        </w:rPr>
        <w:t>rpyiuibi</w:t>
      </w:r>
      <w:proofErr w:type="spellEnd"/>
      <w:r w:rsidRPr="004416E4">
        <w:rPr>
          <w:rStyle w:val="FontStyle347"/>
          <w:sz w:val="28"/>
          <w:szCs w:val="28"/>
        </w:rPr>
        <w:t>: лечебные и диагностические.</w:t>
      </w:r>
    </w:p>
    <w:p w:rsidR="001C7B74" w:rsidRPr="004416E4" w:rsidRDefault="001C7B74" w:rsidP="004416E4">
      <w:pPr>
        <w:pStyle w:val="Style28"/>
        <w:widowControl/>
        <w:spacing w:before="5" w:line="240" w:lineRule="auto"/>
        <w:ind w:firstLine="427"/>
        <w:rPr>
          <w:rStyle w:val="FontStyle347"/>
          <w:sz w:val="28"/>
          <w:szCs w:val="28"/>
        </w:rPr>
      </w:pPr>
      <w:r w:rsidRPr="004416E4">
        <w:rPr>
          <w:rStyle w:val="FontStyle347"/>
          <w:spacing w:val="50"/>
          <w:sz w:val="28"/>
          <w:szCs w:val="28"/>
        </w:rPr>
        <w:t>Лечебные</w:t>
      </w:r>
      <w:r w:rsidRPr="004416E4">
        <w:rPr>
          <w:rStyle w:val="FontStyle347"/>
          <w:sz w:val="28"/>
          <w:szCs w:val="28"/>
        </w:rPr>
        <w:t xml:space="preserve"> </w:t>
      </w:r>
      <w:r w:rsidRPr="004416E4">
        <w:rPr>
          <w:rStyle w:val="FontStyle347"/>
          <w:spacing w:val="50"/>
          <w:sz w:val="28"/>
          <w:szCs w:val="28"/>
        </w:rPr>
        <w:t>операции</w:t>
      </w:r>
      <w:r w:rsidRPr="004416E4">
        <w:rPr>
          <w:rStyle w:val="FontStyle347"/>
          <w:sz w:val="28"/>
          <w:szCs w:val="28"/>
        </w:rPr>
        <w:t xml:space="preserve"> имеют целью</w:t>
      </w:r>
      <w:r w:rsidRPr="004416E4">
        <w:rPr>
          <w:rStyle w:val="FontStyle347"/>
          <w:sz w:val="28"/>
          <w:szCs w:val="28"/>
          <w:vertAlign w:val="superscript"/>
        </w:rPr>
        <w:t>4</w:t>
      </w:r>
      <w:r w:rsidRPr="004416E4">
        <w:rPr>
          <w:rStyle w:val="FontStyle347"/>
          <w:sz w:val="28"/>
          <w:szCs w:val="28"/>
        </w:rPr>
        <w:t>удаление очага заболевания или восстановление нарушенной функции органов.</w:t>
      </w:r>
    </w:p>
    <w:p w:rsidR="001C7B74" w:rsidRPr="004416E4" w:rsidRDefault="001C7B74" w:rsidP="004416E4">
      <w:pPr>
        <w:pStyle w:val="Style28"/>
        <w:widowControl/>
        <w:spacing w:before="5" w:line="240" w:lineRule="auto"/>
        <w:ind w:firstLine="432"/>
        <w:rPr>
          <w:rStyle w:val="FontStyle347"/>
          <w:sz w:val="28"/>
          <w:szCs w:val="28"/>
        </w:rPr>
      </w:pPr>
      <w:r w:rsidRPr="004416E4">
        <w:rPr>
          <w:rStyle w:val="FontStyle347"/>
          <w:spacing w:val="50"/>
          <w:sz w:val="28"/>
          <w:szCs w:val="28"/>
        </w:rPr>
        <w:t>К</w:t>
      </w:r>
      <w:r w:rsidRPr="004416E4">
        <w:rPr>
          <w:rStyle w:val="FontStyle347"/>
          <w:sz w:val="28"/>
          <w:szCs w:val="28"/>
        </w:rPr>
        <w:t xml:space="preserve"> </w:t>
      </w:r>
      <w:r w:rsidRPr="004416E4">
        <w:rPr>
          <w:rStyle w:val="FontStyle347"/>
          <w:spacing w:val="50"/>
          <w:sz w:val="28"/>
          <w:szCs w:val="28"/>
        </w:rPr>
        <w:t>диагностическим</w:t>
      </w:r>
      <w:r w:rsidRPr="004416E4">
        <w:rPr>
          <w:rStyle w:val="FontStyle347"/>
          <w:sz w:val="28"/>
          <w:szCs w:val="28"/>
        </w:rPr>
        <w:t xml:space="preserve"> </w:t>
      </w:r>
      <w:r w:rsidRPr="004416E4">
        <w:rPr>
          <w:rStyle w:val="FontStyle347"/>
          <w:spacing w:val="50"/>
          <w:sz w:val="28"/>
          <w:szCs w:val="28"/>
        </w:rPr>
        <w:t>операциям</w:t>
      </w:r>
      <w:r w:rsidRPr="004416E4">
        <w:rPr>
          <w:rStyle w:val="FontStyle347"/>
          <w:sz w:val="28"/>
          <w:szCs w:val="28"/>
        </w:rPr>
        <w:t xml:space="preserve"> относятся биопсия, проколы плевры и суставов, </w:t>
      </w:r>
      <w:proofErr w:type="spellStart"/>
      <w:r w:rsidRPr="004416E4">
        <w:rPr>
          <w:rStyle w:val="FontStyle347"/>
          <w:sz w:val="28"/>
          <w:szCs w:val="28"/>
        </w:rPr>
        <w:t>вазография</w:t>
      </w:r>
      <w:proofErr w:type="spellEnd"/>
      <w:r w:rsidRPr="004416E4">
        <w:rPr>
          <w:rStyle w:val="FontStyle347"/>
          <w:sz w:val="28"/>
          <w:szCs w:val="28"/>
        </w:rPr>
        <w:t xml:space="preserve">, в некоторых случаях — пробная лапаротомия, </w:t>
      </w:r>
      <w:proofErr w:type="spellStart"/>
      <w:r w:rsidRPr="004416E4">
        <w:rPr>
          <w:rStyle w:val="FontStyle347"/>
          <w:sz w:val="28"/>
          <w:szCs w:val="28"/>
        </w:rPr>
        <w:t>горакотомия</w:t>
      </w:r>
      <w:proofErr w:type="spellEnd"/>
      <w:r w:rsidRPr="004416E4">
        <w:rPr>
          <w:rStyle w:val="FontStyle347"/>
          <w:sz w:val="28"/>
          <w:szCs w:val="28"/>
        </w:rPr>
        <w:t xml:space="preserve"> и др., т. е. вмешательства, направленные </w:t>
      </w:r>
      <w:proofErr w:type="spellStart"/>
      <w:r w:rsidRPr="004416E4">
        <w:rPr>
          <w:rStyle w:val="FontStyle347"/>
          <w:sz w:val="28"/>
          <w:szCs w:val="28"/>
        </w:rPr>
        <w:t>дпч</w:t>
      </w:r>
      <w:proofErr w:type="spellEnd"/>
      <w:r w:rsidRPr="004416E4">
        <w:rPr>
          <w:rStyle w:val="FontStyle347"/>
          <w:sz w:val="28"/>
          <w:szCs w:val="28"/>
        </w:rPr>
        <w:t xml:space="preserve"> уточнения диагноза.</w:t>
      </w:r>
    </w:p>
    <w:p w:rsidR="001C7B74" w:rsidRPr="004416E4" w:rsidRDefault="001C7B74" w:rsidP="004416E4">
      <w:pPr>
        <w:pStyle w:val="Style28"/>
        <w:widowControl/>
        <w:spacing w:before="5" w:line="240" w:lineRule="auto"/>
        <w:rPr>
          <w:rStyle w:val="FontStyle347"/>
          <w:sz w:val="28"/>
          <w:szCs w:val="28"/>
        </w:rPr>
      </w:pPr>
      <w:r w:rsidRPr="004416E4">
        <w:rPr>
          <w:rStyle w:val="FontStyle347"/>
          <w:sz w:val="28"/>
          <w:szCs w:val="28"/>
        </w:rPr>
        <w:t>Название отдельных операций обычно составляется из сочетания наиме</w:t>
      </w:r>
      <w:r w:rsidRPr="004416E4">
        <w:rPr>
          <w:rStyle w:val="FontStyle347"/>
          <w:sz w:val="28"/>
          <w:szCs w:val="28"/>
        </w:rPr>
        <w:softHyphen/>
        <w:t xml:space="preserve">нований органа и хирургического вмешательства. Например- </w:t>
      </w:r>
      <w:proofErr w:type="spellStart"/>
      <w:r w:rsidRPr="004416E4">
        <w:rPr>
          <w:rStyle w:val="FontStyle347"/>
          <w:sz w:val="28"/>
          <w:szCs w:val="28"/>
          <w:lang w:val="en-US"/>
        </w:rPr>
        <w:t>appendectomia</w:t>
      </w:r>
      <w:proofErr w:type="spellEnd"/>
      <w:r w:rsidRPr="004416E4">
        <w:rPr>
          <w:rStyle w:val="FontStyle347"/>
          <w:sz w:val="28"/>
          <w:szCs w:val="28"/>
        </w:rPr>
        <w:t xml:space="preserve"> — удаление червеобразного отростка, </w:t>
      </w:r>
      <w:proofErr w:type="spellStart"/>
      <w:r w:rsidRPr="004416E4">
        <w:rPr>
          <w:rStyle w:val="FontStyle347"/>
          <w:sz w:val="28"/>
          <w:szCs w:val="28"/>
          <w:lang w:val="en-US"/>
        </w:rPr>
        <w:t>gastrostomia</w:t>
      </w:r>
      <w:proofErr w:type="spellEnd"/>
      <w:r w:rsidRPr="004416E4">
        <w:rPr>
          <w:rStyle w:val="FontStyle347"/>
          <w:sz w:val="28"/>
          <w:szCs w:val="28"/>
        </w:rPr>
        <w:t xml:space="preserve"> — наложение свища на желудок, </w:t>
      </w:r>
      <w:proofErr w:type="spellStart"/>
      <w:r w:rsidRPr="004416E4">
        <w:rPr>
          <w:rStyle w:val="FontStyle347"/>
          <w:sz w:val="28"/>
          <w:szCs w:val="28"/>
          <w:lang w:val="en-US"/>
        </w:rPr>
        <w:t>gastroctomia</w:t>
      </w:r>
      <w:proofErr w:type="spellEnd"/>
      <w:r w:rsidRPr="004416E4">
        <w:rPr>
          <w:rStyle w:val="FontStyle347"/>
          <w:sz w:val="28"/>
          <w:szCs w:val="28"/>
        </w:rPr>
        <w:t xml:space="preserve"> — удаление желудка, </w:t>
      </w:r>
      <w:proofErr w:type="spellStart"/>
      <w:r w:rsidRPr="004416E4">
        <w:rPr>
          <w:rStyle w:val="FontStyle347"/>
          <w:sz w:val="28"/>
          <w:szCs w:val="28"/>
          <w:lang w:val="en-US"/>
        </w:rPr>
        <w:t>splenectomia</w:t>
      </w:r>
      <w:proofErr w:type="spellEnd"/>
      <w:r w:rsidRPr="004416E4">
        <w:rPr>
          <w:rStyle w:val="FontStyle347"/>
          <w:sz w:val="28"/>
          <w:szCs w:val="28"/>
        </w:rPr>
        <w:t xml:space="preserve"> — удаление селезенки, </w:t>
      </w:r>
      <w:proofErr w:type="spellStart"/>
      <w:r w:rsidRPr="004416E4">
        <w:rPr>
          <w:rStyle w:val="FontStyle347"/>
          <w:sz w:val="28"/>
          <w:szCs w:val="28"/>
          <w:lang w:val="en-US"/>
        </w:rPr>
        <w:t>thoracotomia</w:t>
      </w:r>
      <w:proofErr w:type="spellEnd"/>
      <w:r w:rsidRPr="004416E4">
        <w:rPr>
          <w:rStyle w:val="FontStyle347"/>
          <w:sz w:val="28"/>
          <w:szCs w:val="28"/>
        </w:rPr>
        <w:t xml:space="preserve"> — вскрытие грудной полости.</w:t>
      </w:r>
    </w:p>
    <w:p w:rsidR="001C7B74" w:rsidRPr="004416E4" w:rsidRDefault="001C7B74" w:rsidP="004416E4">
      <w:pPr>
        <w:pStyle w:val="Style28"/>
        <w:widowControl/>
        <w:spacing w:line="240" w:lineRule="auto"/>
        <w:rPr>
          <w:rStyle w:val="FontStyle347"/>
          <w:sz w:val="28"/>
          <w:szCs w:val="28"/>
        </w:rPr>
      </w:pPr>
      <w:r w:rsidRPr="004416E4">
        <w:rPr>
          <w:rStyle w:val="FontStyle347"/>
          <w:sz w:val="28"/>
          <w:szCs w:val="28"/>
        </w:rPr>
        <w:t>К особенностям техники выполнения хирургических операций следует от</w:t>
      </w:r>
      <w:r w:rsidRPr="004416E4">
        <w:rPr>
          <w:rStyle w:val="FontStyle347"/>
          <w:sz w:val="28"/>
          <w:szCs w:val="28"/>
        </w:rPr>
        <w:softHyphen/>
        <w:t xml:space="preserve">нести </w:t>
      </w:r>
      <w:proofErr w:type="spellStart"/>
      <w:r w:rsidRPr="004416E4">
        <w:rPr>
          <w:rStyle w:val="FontStyle347"/>
          <w:sz w:val="28"/>
          <w:szCs w:val="28"/>
        </w:rPr>
        <w:t>аподактильный</w:t>
      </w:r>
      <w:proofErr w:type="spellEnd"/>
      <w:r w:rsidRPr="004416E4">
        <w:rPr>
          <w:rStyle w:val="FontStyle347"/>
          <w:sz w:val="28"/>
          <w:szCs w:val="28"/>
        </w:rPr>
        <w:t xml:space="preserve"> и </w:t>
      </w:r>
      <w:proofErr w:type="spellStart"/>
      <w:r w:rsidRPr="004416E4">
        <w:rPr>
          <w:rStyle w:val="FontStyle347"/>
          <w:sz w:val="28"/>
          <w:szCs w:val="28"/>
        </w:rPr>
        <w:t>абластический</w:t>
      </w:r>
      <w:proofErr w:type="spellEnd"/>
      <w:r w:rsidRPr="004416E4">
        <w:rPr>
          <w:rStyle w:val="FontStyle347"/>
          <w:sz w:val="28"/>
          <w:szCs w:val="28"/>
        </w:rPr>
        <w:t xml:space="preserve"> методы, играющие важную роль в бла</w:t>
      </w:r>
      <w:r w:rsidRPr="004416E4">
        <w:rPr>
          <w:rStyle w:val="FontStyle347"/>
          <w:sz w:val="28"/>
          <w:szCs w:val="28"/>
        </w:rPr>
        <w:softHyphen/>
        <w:t>гоприятных исходах хирургических вмешательств.</w:t>
      </w:r>
    </w:p>
    <w:p w:rsidR="001C7B74" w:rsidRPr="004416E4" w:rsidRDefault="001C7B74" w:rsidP="004416E4">
      <w:pPr>
        <w:pStyle w:val="Style34"/>
        <w:framePr w:h="212" w:hRule="exact" w:hSpace="38" w:wrap="notBeside" w:vAnchor="text" w:hAnchor="text" w:x="4417" w:y="5607"/>
        <w:widowControl/>
        <w:jc w:val="both"/>
        <w:rPr>
          <w:rStyle w:val="FontStyle350"/>
          <w:sz w:val="28"/>
          <w:szCs w:val="28"/>
        </w:rPr>
      </w:pPr>
    </w:p>
    <w:p w:rsidR="001C7B74" w:rsidRPr="004416E4" w:rsidRDefault="001C7B74" w:rsidP="004416E4">
      <w:pPr>
        <w:pStyle w:val="Style1"/>
        <w:widowControl/>
        <w:spacing w:line="240" w:lineRule="auto"/>
        <w:rPr>
          <w:rStyle w:val="FontStyle374"/>
          <w:sz w:val="28"/>
          <w:szCs w:val="28"/>
        </w:rPr>
      </w:pPr>
      <w:proofErr w:type="spellStart"/>
      <w:r w:rsidRPr="004416E4">
        <w:rPr>
          <w:rStyle w:val="FontStyle347"/>
          <w:spacing w:val="50"/>
          <w:sz w:val="28"/>
          <w:szCs w:val="28"/>
        </w:rPr>
        <w:t>Аподактильный</w:t>
      </w:r>
      <w:proofErr w:type="spellEnd"/>
      <w:r w:rsidRPr="004416E4">
        <w:rPr>
          <w:rStyle w:val="FontStyle347"/>
          <w:sz w:val="28"/>
          <w:szCs w:val="28"/>
        </w:rPr>
        <w:t xml:space="preserve"> </w:t>
      </w:r>
      <w:r w:rsidRPr="004416E4">
        <w:rPr>
          <w:rStyle w:val="FontStyle347"/>
          <w:spacing w:val="50"/>
          <w:sz w:val="28"/>
          <w:szCs w:val="28"/>
        </w:rPr>
        <w:t>метод</w:t>
      </w:r>
      <w:r w:rsidRPr="004416E4">
        <w:rPr>
          <w:rStyle w:val="FontStyle347"/>
          <w:sz w:val="28"/>
          <w:szCs w:val="28"/>
        </w:rPr>
        <w:t xml:space="preserve"> заключается в том</w:t>
      </w:r>
      <w:proofErr w:type="gramStart"/>
      <w:r w:rsidRPr="004416E4">
        <w:rPr>
          <w:rStyle w:val="FontStyle347"/>
          <w:sz w:val="28"/>
          <w:szCs w:val="28"/>
        </w:rPr>
        <w:t>.</w:t>
      </w:r>
      <w:proofErr w:type="gramEnd"/>
      <w:r w:rsidRPr="004416E4">
        <w:rPr>
          <w:rStyle w:val="FontStyle347"/>
          <w:sz w:val="28"/>
          <w:szCs w:val="28"/>
        </w:rPr>
        <w:t xml:space="preserve"> </w:t>
      </w:r>
      <w:proofErr w:type="gramStart"/>
      <w:r w:rsidRPr="004416E4">
        <w:rPr>
          <w:rStyle w:val="FontStyle347"/>
          <w:sz w:val="28"/>
          <w:szCs w:val="28"/>
        </w:rPr>
        <w:t>ч</w:t>
      </w:r>
      <w:proofErr w:type="gramEnd"/>
      <w:r w:rsidRPr="004416E4">
        <w:rPr>
          <w:rStyle w:val="FontStyle347"/>
          <w:sz w:val="28"/>
          <w:szCs w:val="28"/>
        </w:rPr>
        <w:t>то хирург выполняет большинство манипуляций на тканях при помощи инструментов, избегая при</w:t>
      </w:r>
      <w:r w:rsidRPr="004416E4">
        <w:rPr>
          <w:rStyle w:val="FontStyle347"/>
          <w:sz w:val="28"/>
          <w:szCs w:val="28"/>
        </w:rPr>
        <w:softHyphen/>
        <w:t>косновения рук к оперируемому органу. Это технически затрудняет выполне</w:t>
      </w:r>
      <w:r w:rsidRPr="004416E4">
        <w:rPr>
          <w:rStyle w:val="FontStyle347"/>
          <w:sz w:val="28"/>
          <w:szCs w:val="28"/>
        </w:rPr>
        <w:softHyphen/>
        <w:t xml:space="preserve">ние операции, но в значительной мере повышает </w:t>
      </w:r>
      <w:proofErr w:type="spellStart"/>
      <w:r w:rsidRPr="004416E4">
        <w:rPr>
          <w:rStyle w:val="FontStyle347"/>
          <w:sz w:val="28"/>
          <w:szCs w:val="28"/>
        </w:rPr>
        <w:t>асептичность</w:t>
      </w:r>
      <w:proofErr w:type="spellEnd"/>
      <w:r w:rsidRPr="004416E4">
        <w:rPr>
          <w:rStyle w:val="FontStyle347"/>
          <w:sz w:val="28"/>
          <w:szCs w:val="28"/>
        </w:rPr>
        <w:t xml:space="preserve"> ее. Такие прие</w:t>
      </w:r>
      <w:r w:rsidRPr="004416E4">
        <w:rPr>
          <w:rStyle w:val="FontStyle347"/>
          <w:sz w:val="28"/>
          <w:szCs w:val="28"/>
        </w:rPr>
        <w:softHyphen/>
        <w:t xml:space="preserve">мы помогают проникнуть в глубину небольших ран, например при </w:t>
      </w:r>
      <w:proofErr w:type="gramStart"/>
      <w:r w:rsidRPr="004416E4">
        <w:rPr>
          <w:rStyle w:val="FontStyle347"/>
          <w:sz w:val="28"/>
          <w:szCs w:val="28"/>
        </w:rPr>
        <w:t>операциях</w:t>
      </w:r>
      <w:proofErr w:type="gramEnd"/>
      <w:r w:rsidRPr="004416E4">
        <w:rPr>
          <w:rStyle w:val="FontStyle347"/>
          <w:sz w:val="28"/>
          <w:szCs w:val="28"/>
        </w:rPr>
        <w:t xml:space="preserve"> на открытых полостях сердца, при доступах к глубоко расположенным структурам головного мозга и др. При проведении наиболее распространенных опе</w:t>
      </w:r>
      <w:r w:rsidRPr="004416E4">
        <w:rPr>
          <w:rStyle w:val="FontStyle347"/>
          <w:sz w:val="28"/>
          <w:szCs w:val="28"/>
        </w:rPr>
        <w:softHyphen/>
        <w:t>раций (</w:t>
      </w:r>
      <w:proofErr w:type="spellStart"/>
      <w:r w:rsidRPr="004416E4">
        <w:rPr>
          <w:rStyle w:val="FontStyle347"/>
          <w:sz w:val="28"/>
          <w:szCs w:val="28"/>
        </w:rPr>
        <w:t>аппендэктомия</w:t>
      </w:r>
      <w:proofErr w:type="spellEnd"/>
      <w:r w:rsidRPr="004416E4">
        <w:rPr>
          <w:rStyle w:val="FontStyle347"/>
          <w:sz w:val="28"/>
          <w:szCs w:val="28"/>
        </w:rPr>
        <w:t xml:space="preserve">, </w:t>
      </w:r>
      <w:proofErr w:type="spellStart"/>
      <w:r w:rsidRPr="004416E4">
        <w:rPr>
          <w:rStyle w:val="FontStyle347"/>
          <w:sz w:val="28"/>
          <w:szCs w:val="28"/>
        </w:rPr>
        <w:t>грыжесечение</w:t>
      </w:r>
      <w:proofErr w:type="spellEnd"/>
      <w:r w:rsidRPr="004416E4">
        <w:rPr>
          <w:rStyle w:val="FontStyle347"/>
          <w:sz w:val="28"/>
          <w:szCs w:val="28"/>
        </w:rPr>
        <w:t xml:space="preserve"> и др.) также надо стремиться к </w:t>
      </w:r>
      <w:proofErr w:type="spellStart"/>
      <w:r w:rsidRPr="004416E4">
        <w:rPr>
          <w:rStyle w:val="FontStyle347"/>
          <w:sz w:val="28"/>
          <w:szCs w:val="28"/>
        </w:rPr>
        <w:t>аподак-тильному</w:t>
      </w:r>
      <w:proofErr w:type="spellEnd"/>
      <w:r w:rsidRPr="004416E4">
        <w:rPr>
          <w:rStyle w:val="FontStyle347"/>
          <w:sz w:val="28"/>
          <w:szCs w:val="28"/>
        </w:rPr>
        <w:t xml:space="preserve"> методу</w:t>
      </w:r>
      <w:r w:rsidRPr="004416E4">
        <w:rPr>
          <w:rStyle w:val="FontStyle374"/>
          <w:sz w:val="28"/>
          <w:szCs w:val="28"/>
        </w:rPr>
        <w:t>.</w:t>
      </w:r>
    </w:p>
    <w:p w:rsidR="001C7B74" w:rsidRPr="004416E4" w:rsidRDefault="001C7B74" w:rsidP="004416E4">
      <w:pPr>
        <w:pStyle w:val="Style28"/>
        <w:widowControl/>
        <w:spacing w:before="10" w:line="240" w:lineRule="auto"/>
        <w:ind w:firstLine="446"/>
        <w:rPr>
          <w:rStyle w:val="FontStyle347"/>
          <w:sz w:val="28"/>
          <w:szCs w:val="28"/>
        </w:rPr>
      </w:pPr>
      <w:proofErr w:type="spellStart"/>
      <w:r w:rsidRPr="004416E4">
        <w:rPr>
          <w:rStyle w:val="FontStyle347"/>
          <w:spacing w:val="50"/>
          <w:sz w:val="28"/>
          <w:szCs w:val="28"/>
        </w:rPr>
        <w:t>Абластический</w:t>
      </w:r>
      <w:proofErr w:type="spellEnd"/>
      <w:r w:rsidRPr="004416E4">
        <w:rPr>
          <w:rStyle w:val="FontStyle347"/>
          <w:sz w:val="28"/>
          <w:szCs w:val="28"/>
        </w:rPr>
        <w:t xml:space="preserve"> </w:t>
      </w:r>
      <w:r w:rsidRPr="004416E4">
        <w:rPr>
          <w:rStyle w:val="FontStyle347"/>
          <w:spacing w:val="50"/>
          <w:sz w:val="28"/>
          <w:szCs w:val="28"/>
        </w:rPr>
        <w:t>метод</w:t>
      </w:r>
      <w:r w:rsidRPr="004416E4">
        <w:rPr>
          <w:rStyle w:val="FontStyle347"/>
          <w:sz w:val="28"/>
          <w:szCs w:val="28"/>
        </w:rPr>
        <w:t xml:space="preserve"> используют в онкологии, </w:t>
      </w:r>
      <w:proofErr w:type="gramStart"/>
      <w:r w:rsidRPr="004416E4">
        <w:rPr>
          <w:rStyle w:val="FontStyle347"/>
          <w:sz w:val="28"/>
          <w:szCs w:val="28"/>
        </w:rPr>
        <w:t>он</w:t>
      </w:r>
      <w:proofErr w:type="gramEnd"/>
      <w:r w:rsidRPr="004416E4">
        <w:rPr>
          <w:rStyle w:val="FontStyle347"/>
          <w:sz w:val="28"/>
          <w:szCs w:val="28"/>
        </w:rPr>
        <w:t xml:space="preserve"> позволяв г осуществить удаление пораженного опухолью органа в пределах возможных ближайших метастазов. Хотя нож хирурга не может "обогнать" </w:t>
      </w:r>
      <w:proofErr w:type="spellStart"/>
      <w:r w:rsidRPr="004416E4">
        <w:rPr>
          <w:rStyle w:val="FontStyle347"/>
          <w:sz w:val="28"/>
          <w:szCs w:val="28"/>
        </w:rPr>
        <w:t>метостазов</w:t>
      </w:r>
      <w:proofErr w:type="spellEnd"/>
      <w:r w:rsidRPr="004416E4">
        <w:rPr>
          <w:rStyle w:val="FontStyle347"/>
          <w:sz w:val="28"/>
          <w:szCs w:val="28"/>
        </w:rPr>
        <w:t xml:space="preserve"> зло</w:t>
      </w:r>
      <w:r w:rsidRPr="004416E4">
        <w:rPr>
          <w:rStyle w:val="FontStyle347"/>
          <w:sz w:val="28"/>
          <w:szCs w:val="28"/>
        </w:rPr>
        <w:softHyphen/>
        <w:t xml:space="preserve">качественной опухоли, все же </w:t>
      </w:r>
      <w:proofErr w:type="spellStart"/>
      <w:r w:rsidRPr="004416E4">
        <w:rPr>
          <w:rStyle w:val="FontStyle347"/>
          <w:sz w:val="28"/>
          <w:szCs w:val="28"/>
        </w:rPr>
        <w:t>абластические</w:t>
      </w:r>
      <w:proofErr w:type="spellEnd"/>
      <w:r w:rsidRPr="004416E4">
        <w:rPr>
          <w:rStyle w:val="FontStyle347"/>
          <w:sz w:val="28"/>
          <w:szCs w:val="28"/>
        </w:rPr>
        <w:t xml:space="preserve"> операции, например, при раке желудка с удалением пораженного органа,  большого сальника с частью </w:t>
      </w:r>
      <w:proofErr w:type="spellStart"/>
      <w:r w:rsidRPr="004416E4">
        <w:rPr>
          <w:rStyle w:val="FontStyle347"/>
          <w:sz w:val="28"/>
          <w:szCs w:val="28"/>
        </w:rPr>
        <w:t>попе-рсчиоободочной</w:t>
      </w:r>
      <w:proofErr w:type="spellEnd"/>
      <w:r w:rsidRPr="004416E4">
        <w:rPr>
          <w:rStyle w:val="FontStyle347"/>
          <w:sz w:val="28"/>
          <w:szCs w:val="28"/>
        </w:rPr>
        <w:t xml:space="preserve"> кишки дают лучшие результаты, чем экономные резекции.</w:t>
      </w:r>
    </w:p>
    <w:p w:rsidR="001C7B74" w:rsidRPr="004416E4" w:rsidRDefault="001C7B74" w:rsidP="004416E4">
      <w:pPr>
        <w:pStyle w:val="Style28"/>
        <w:widowControl/>
        <w:spacing w:before="5" w:line="240" w:lineRule="auto"/>
        <w:ind w:firstLine="466"/>
        <w:rPr>
          <w:rStyle w:val="FontStyle347"/>
          <w:sz w:val="28"/>
          <w:szCs w:val="28"/>
        </w:rPr>
      </w:pPr>
      <w:r w:rsidRPr="004416E4">
        <w:rPr>
          <w:rStyle w:val="FontStyle347"/>
          <w:sz w:val="28"/>
          <w:szCs w:val="28"/>
        </w:rPr>
        <w:t xml:space="preserve">Наконец, о величине разреза для оперативных доступов. Оперативный доступ должен обеспечить технические </w:t>
      </w:r>
      <w:proofErr w:type="gramStart"/>
      <w:r w:rsidRPr="004416E4">
        <w:rPr>
          <w:rStyle w:val="FontStyle347"/>
          <w:sz w:val="28"/>
          <w:szCs w:val="28"/>
        </w:rPr>
        <w:t>усло</w:t>
      </w:r>
      <w:r w:rsidR="004416E4">
        <w:rPr>
          <w:rStyle w:val="FontStyle347"/>
          <w:sz w:val="28"/>
          <w:szCs w:val="28"/>
        </w:rPr>
        <w:t>вии</w:t>
      </w:r>
      <w:proofErr w:type="gramEnd"/>
      <w:r w:rsidR="004416E4">
        <w:rPr>
          <w:rStyle w:val="FontStyle347"/>
          <w:sz w:val="28"/>
          <w:szCs w:val="28"/>
        </w:rPr>
        <w:t xml:space="preserve"> для выполнения операции без </w:t>
      </w:r>
      <w:r w:rsidRPr="004416E4">
        <w:rPr>
          <w:rStyle w:val="FontStyle347"/>
          <w:sz w:val="28"/>
          <w:szCs w:val="28"/>
        </w:rPr>
        <w:t>излишней травмы и возможность зрительно контролировать патологический очаг и ход выполнения операции. При полостных операциях стремление хи</w:t>
      </w:r>
      <w:r w:rsidRPr="004416E4">
        <w:rPr>
          <w:rStyle w:val="FontStyle347"/>
          <w:sz w:val="28"/>
          <w:szCs w:val="28"/>
        </w:rPr>
        <w:softHyphen/>
        <w:t>рурга к миниатюрным разрезам неизбежно влечет за собой излишнюю травму и затруднит операцию.</w:t>
      </w:r>
    </w:p>
    <w:p w:rsidR="001C7B74" w:rsidRPr="004416E4" w:rsidRDefault="001C7B74" w:rsidP="004416E4">
      <w:pPr>
        <w:pStyle w:val="Style28"/>
        <w:widowControl/>
        <w:spacing w:line="240" w:lineRule="auto"/>
        <w:ind w:firstLine="432"/>
        <w:rPr>
          <w:rStyle w:val="FontStyle347"/>
          <w:sz w:val="28"/>
          <w:szCs w:val="28"/>
        </w:rPr>
      </w:pPr>
      <w:r w:rsidRPr="004416E4">
        <w:rPr>
          <w:rStyle w:val="FontStyle347"/>
          <w:sz w:val="28"/>
          <w:szCs w:val="28"/>
        </w:rPr>
        <w:t>О косметических разрезах следует помнить главным образом при опера</w:t>
      </w:r>
      <w:r w:rsidRPr="004416E4">
        <w:rPr>
          <w:rStyle w:val="FontStyle347"/>
          <w:sz w:val="28"/>
          <w:szCs w:val="28"/>
        </w:rPr>
        <w:softHyphen/>
        <w:t>циях на лице и шее.</w:t>
      </w:r>
    </w:p>
    <w:p w:rsidR="005F614C" w:rsidRDefault="005F614C" w:rsidP="001C7B74">
      <w:pPr>
        <w:pStyle w:val="Style28"/>
        <w:widowControl/>
        <w:spacing w:line="240" w:lineRule="auto"/>
        <w:ind w:firstLine="432"/>
        <w:rPr>
          <w:rStyle w:val="FontStyle347"/>
          <w:sz w:val="24"/>
          <w:szCs w:val="24"/>
        </w:rPr>
      </w:pPr>
    </w:p>
    <w:p w:rsidR="0015558F" w:rsidRDefault="0015558F" w:rsidP="00922374">
      <w:pPr>
        <w:rPr>
          <w:rStyle w:val="FontStyle347"/>
          <w:sz w:val="28"/>
          <w:szCs w:val="28"/>
        </w:rPr>
      </w:pPr>
    </w:p>
    <w:p w:rsidR="0015558F" w:rsidRDefault="0015558F" w:rsidP="00922374">
      <w:pPr>
        <w:rPr>
          <w:rStyle w:val="FontStyle347"/>
          <w:sz w:val="28"/>
          <w:szCs w:val="28"/>
        </w:rPr>
      </w:pPr>
    </w:p>
    <w:p w:rsidR="001C7B74" w:rsidRPr="00922374" w:rsidRDefault="005F614C" w:rsidP="0015558F">
      <w:pPr>
        <w:jc w:val="center"/>
        <w:rPr>
          <w:rStyle w:val="FontStyle347"/>
          <w:rFonts w:eastAsiaTheme="minorEastAsia"/>
          <w:sz w:val="24"/>
          <w:szCs w:val="24"/>
        </w:rPr>
      </w:pPr>
      <w:r w:rsidRPr="00922374">
        <w:rPr>
          <w:rStyle w:val="FontStyle347"/>
          <w:sz w:val="28"/>
          <w:szCs w:val="28"/>
        </w:rPr>
        <w:lastRenderedPageBreak/>
        <w:t>РАЗЪЕДИНЕНИЕ ТКАНЕ</w:t>
      </w:r>
      <w:r w:rsidR="00922374">
        <w:rPr>
          <w:rStyle w:val="FontStyle347"/>
          <w:sz w:val="28"/>
          <w:szCs w:val="28"/>
        </w:rPr>
        <w:t>Й</w:t>
      </w:r>
    </w:p>
    <w:p w:rsidR="001C7B74" w:rsidRPr="00922374" w:rsidRDefault="001C7B74" w:rsidP="001C7B74">
      <w:pPr>
        <w:rPr>
          <w:bCs/>
          <w:sz w:val="28"/>
          <w:szCs w:val="28"/>
        </w:rPr>
      </w:pPr>
    </w:p>
    <w:p w:rsidR="005F614C" w:rsidRPr="005F614C" w:rsidRDefault="005F614C" w:rsidP="005F614C">
      <w:pPr>
        <w:pStyle w:val="Style28"/>
        <w:widowControl/>
        <w:spacing w:line="240" w:lineRule="auto"/>
        <w:ind w:firstLine="446"/>
        <w:rPr>
          <w:rStyle w:val="FontStyle347"/>
          <w:sz w:val="28"/>
          <w:szCs w:val="28"/>
        </w:rPr>
      </w:pPr>
      <w:r w:rsidRPr="005F614C">
        <w:rPr>
          <w:rStyle w:val="FontStyle347"/>
          <w:sz w:val="28"/>
          <w:szCs w:val="28"/>
        </w:rPr>
        <w:t xml:space="preserve">Общий принцип разъединения тканей заключается в строго послойном разрезе. Направление разрезов должно но возможности соответствовать ходу крупных кровеносных сосудов и нервов </w:t>
      </w:r>
      <w:proofErr w:type="gramStart"/>
      <w:r w:rsidRPr="005F614C">
        <w:rPr>
          <w:rStyle w:val="FontStyle347"/>
          <w:sz w:val="28"/>
          <w:szCs w:val="28"/>
        </w:rPr>
        <w:t xml:space="preserve">во </w:t>
      </w:r>
      <w:proofErr w:type="spellStart"/>
      <w:r w:rsidRPr="005F614C">
        <w:rPr>
          <w:rStyle w:val="FontStyle347"/>
          <w:sz w:val="28"/>
          <w:szCs w:val="28"/>
        </w:rPr>
        <w:t>избежании</w:t>
      </w:r>
      <w:proofErr w:type="spellEnd"/>
      <w:proofErr w:type="gramEnd"/>
      <w:r w:rsidRPr="005F614C">
        <w:rPr>
          <w:rStyle w:val="FontStyle347"/>
          <w:sz w:val="28"/>
          <w:szCs w:val="28"/>
        </w:rPr>
        <w:t xml:space="preserve"> их повреждения.</w:t>
      </w:r>
    </w:p>
    <w:p w:rsidR="005F614C" w:rsidRPr="005F614C" w:rsidRDefault="005F614C" w:rsidP="005F614C">
      <w:pPr>
        <w:pStyle w:val="Style28"/>
        <w:widowControl/>
        <w:spacing w:line="240" w:lineRule="auto"/>
        <w:ind w:right="14"/>
        <w:rPr>
          <w:rStyle w:val="FontStyle347"/>
          <w:sz w:val="28"/>
          <w:szCs w:val="28"/>
        </w:rPr>
      </w:pPr>
      <w:r w:rsidRPr="005F614C">
        <w:rPr>
          <w:rStyle w:val="FontStyle347"/>
          <w:sz w:val="28"/>
          <w:szCs w:val="28"/>
        </w:rPr>
        <w:t>Необходимо отметить, что рассечение кожных покровов следует произво</w:t>
      </w:r>
      <w:r w:rsidRPr="005F614C">
        <w:rPr>
          <w:rStyle w:val="FontStyle347"/>
          <w:sz w:val="28"/>
          <w:szCs w:val="28"/>
        </w:rPr>
        <w:softHyphen/>
        <w:t xml:space="preserve">дить также с учетом расположения так называемых линий </w:t>
      </w:r>
      <w:proofErr w:type="spellStart"/>
      <w:r w:rsidRPr="005F614C">
        <w:rPr>
          <w:rStyle w:val="FontStyle347"/>
          <w:sz w:val="28"/>
          <w:szCs w:val="28"/>
        </w:rPr>
        <w:t>Лангера</w:t>
      </w:r>
      <w:proofErr w:type="spellEnd"/>
      <w:r w:rsidRPr="005F614C">
        <w:rPr>
          <w:rStyle w:val="FontStyle347"/>
          <w:sz w:val="28"/>
          <w:szCs w:val="28"/>
        </w:rPr>
        <w:t>. Так обозна</w:t>
      </w:r>
      <w:r w:rsidRPr="005F614C">
        <w:rPr>
          <w:rStyle w:val="FontStyle347"/>
          <w:sz w:val="28"/>
          <w:szCs w:val="28"/>
        </w:rPr>
        <w:softHyphen/>
        <w:t>чаются заметные на коже линии, характеризующие основное направление со</w:t>
      </w:r>
      <w:r w:rsidRPr="005F614C">
        <w:rPr>
          <w:rStyle w:val="FontStyle347"/>
          <w:sz w:val="28"/>
          <w:szCs w:val="28"/>
        </w:rPr>
        <w:softHyphen/>
        <w:t>единительнотканных волокон глубокого слоя кожи — сетчатого. Каждый участок кожи имеет характерное для него направление волокон. Разрезать ко</w:t>
      </w:r>
      <w:r w:rsidRPr="005F614C">
        <w:rPr>
          <w:rStyle w:val="FontStyle347"/>
          <w:sz w:val="28"/>
          <w:szCs w:val="28"/>
        </w:rPr>
        <w:softHyphen/>
        <w:t xml:space="preserve">жу следует по возможности параллельно линиям </w:t>
      </w:r>
      <w:proofErr w:type="spellStart"/>
      <w:r w:rsidRPr="005F614C">
        <w:rPr>
          <w:rStyle w:val="FontStyle347"/>
          <w:sz w:val="28"/>
          <w:szCs w:val="28"/>
        </w:rPr>
        <w:t>Лангера</w:t>
      </w:r>
      <w:proofErr w:type="spellEnd"/>
      <w:r w:rsidRPr="005F614C">
        <w:rPr>
          <w:rStyle w:val="FontStyle347"/>
          <w:sz w:val="28"/>
          <w:szCs w:val="28"/>
        </w:rPr>
        <w:t xml:space="preserve"> (рис. 26). Разрезы ко</w:t>
      </w:r>
      <w:r w:rsidRPr="005F614C">
        <w:rPr>
          <w:rStyle w:val="FontStyle347"/>
          <w:sz w:val="28"/>
          <w:szCs w:val="28"/>
        </w:rPr>
        <w:softHyphen/>
        <w:t xml:space="preserve">жи, производимые в перпендикулярном к </w:t>
      </w:r>
      <w:proofErr w:type="spellStart"/>
      <w:r w:rsidRPr="005F614C">
        <w:rPr>
          <w:rStyle w:val="FontStyle347"/>
          <w:sz w:val="28"/>
          <w:szCs w:val="28"/>
        </w:rPr>
        <w:t>лангеровским</w:t>
      </w:r>
      <w:proofErr w:type="spellEnd"/>
      <w:r w:rsidRPr="005F614C">
        <w:rPr>
          <w:rStyle w:val="FontStyle347"/>
          <w:sz w:val="28"/>
          <w:szCs w:val="28"/>
        </w:rPr>
        <w:t xml:space="preserve"> линиям направлении, дают худшие в косметическом отношении результаты, так как ведут к больше</w:t>
      </w:r>
      <w:r w:rsidRPr="005F614C">
        <w:rPr>
          <w:rStyle w:val="FontStyle347"/>
          <w:sz w:val="28"/>
          <w:szCs w:val="28"/>
        </w:rPr>
        <w:softHyphen/>
        <w:t>му знанию раны и образованию более грубых рубцов.</w:t>
      </w:r>
    </w:p>
    <w:p w:rsidR="005F614C" w:rsidRPr="005F614C" w:rsidRDefault="005F614C" w:rsidP="005F614C">
      <w:pPr>
        <w:pStyle w:val="Style28"/>
        <w:widowControl/>
        <w:spacing w:line="240" w:lineRule="auto"/>
        <w:ind w:firstLine="456"/>
        <w:rPr>
          <w:rStyle w:val="FontStyle347"/>
          <w:sz w:val="28"/>
          <w:szCs w:val="28"/>
        </w:rPr>
      </w:pPr>
      <w:r w:rsidRPr="005F614C">
        <w:rPr>
          <w:rStyle w:val="FontStyle347"/>
          <w:sz w:val="28"/>
          <w:szCs w:val="28"/>
        </w:rPr>
        <w:t xml:space="preserve">Перед рассечением кожи ее фиксируют двумя пальцами левой руки. Кожу и подкожную клетчатку (до собственной фасции) рассекают сразу одним движением ножа, что обеспечивает правильный линейный послеоперационный рубец. Затем рассекают собственную фасцию в том же направлении. Если под фасцией расположены кровеносные сосуды и нервы, рекомендуется приподнять ее двумя пинцетами, сделать в фасции небольшое отверстие и ввести в него </w:t>
      </w:r>
      <w:proofErr w:type="spellStart"/>
      <w:r w:rsidRPr="005F614C">
        <w:rPr>
          <w:rStyle w:val="FontStyle347"/>
          <w:sz w:val="28"/>
          <w:szCs w:val="28"/>
        </w:rPr>
        <w:t>желобоватый</w:t>
      </w:r>
      <w:proofErr w:type="spellEnd"/>
      <w:r w:rsidRPr="005F614C">
        <w:rPr>
          <w:rStyle w:val="FontStyle347"/>
          <w:sz w:val="28"/>
          <w:szCs w:val="28"/>
        </w:rPr>
        <w:t xml:space="preserve"> зонд, по которому скальпелем рассекают </w:t>
      </w:r>
      <w:proofErr w:type="spellStart"/>
      <w:r w:rsidRPr="005F614C">
        <w:rPr>
          <w:rStyle w:val="FontStyle347"/>
          <w:sz w:val="28"/>
          <w:szCs w:val="28"/>
        </w:rPr>
        <w:t>фасцильный</w:t>
      </w:r>
      <w:proofErr w:type="spellEnd"/>
      <w:r w:rsidRPr="005F614C">
        <w:rPr>
          <w:rStyle w:val="FontStyle347"/>
          <w:sz w:val="28"/>
          <w:szCs w:val="28"/>
        </w:rPr>
        <w:t xml:space="preserve"> листок: этот прием устра</w:t>
      </w:r>
      <w:r w:rsidRPr="005F614C">
        <w:rPr>
          <w:rStyle w:val="FontStyle347"/>
          <w:sz w:val="28"/>
          <w:szCs w:val="28"/>
        </w:rPr>
        <w:softHyphen/>
        <w:t>няет опасность поврежде</w:t>
      </w:r>
      <w:r>
        <w:rPr>
          <w:rStyle w:val="FontStyle347"/>
          <w:sz w:val="28"/>
          <w:szCs w:val="28"/>
        </w:rPr>
        <w:t>ния подлежащих сосудов и нервов.</w:t>
      </w:r>
    </w:p>
    <w:p w:rsidR="005F614C" w:rsidRPr="005F614C" w:rsidRDefault="005F614C" w:rsidP="005F614C">
      <w:pPr>
        <w:pStyle w:val="Style28"/>
        <w:widowControl/>
        <w:spacing w:before="5" w:line="240" w:lineRule="auto"/>
        <w:ind w:right="24" w:firstLine="456"/>
        <w:rPr>
          <w:rStyle w:val="FontStyle347"/>
          <w:sz w:val="28"/>
          <w:szCs w:val="28"/>
        </w:rPr>
      </w:pPr>
      <w:r w:rsidRPr="005F614C">
        <w:rPr>
          <w:rStyle w:val="FontStyle347"/>
          <w:sz w:val="28"/>
          <w:szCs w:val="28"/>
        </w:rPr>
        <w:t>Разъединяют мышцы либо расслаиванием при помощи тупого инструмен</w:t>
      </w:r>
      <w:r w:rsidRPr="005F614C">
        <w:rPr>
          <w:rStyle w:val="FontStyle347"/>
          <w:sz w:val="28"/>
          <w:szCs w:val="28"/>
        </w:rPr>
        <w:softHyphen/>
        <w:t>та, либо рассечением их.</w:t>
      </w:r>
    </w:p>
    <w:p w:rsidR="005F614C" w:rsidRPr="005F614C" w:rsidRDefault="005F614C" w:rsidP="005F614C">
      <w:pPr>
        <w:pStyle w:val="Style1"/>
        <w:widowControl/>
        <w:spacing w:line="240" w:lineRule="auto"/>
        <w:rPr>
          <w:rStyle w:val="FontStyle347"/>
          <w:sz w:val="28"/>
          <w:szCs w:val="28"/>
        </w:rPr>
      </w:pPr>
      <w:r w:rsidRPr="005F614C">
        <w:rPr>
          <w:rStyle w:val="FontStyle347"/>
          <w:sz w:val="28"/>
          <w:szCs w:val="28"/>
        </w:rPr>
        <w:t>В онкологической практике для проведения операционных разрезов мяг</w:t>
      </w:r>
      <w:r w:rsidRPr="005F614C">
        <w:rPr>
          <w:rStyle w:val="FontStyle347"/>
          <w:sz w:val="28"/>
          <w:szCs w:val="28"/>
        </w:rPr>
        <w:softHyphen/>
        <w:t xml:space="preserve">ких тканей нередко пользуются специальными аппаратами, обеспечивающими разрушение тканей посредством тока высокой частоты (1700 </w:t>
      </w:r>
      <w:proofErr w:type="spellStart"/>
      <w:r w:rsidRPr="005F614C">
        <w:rPr>
          <w:rStyle w:val="FontStyle347"/>
          <w:sz w:val="28"/>
          <w:szCs w:val="28"/>
        </w:rPr>
        <w:t>гц</w:t>
      </w:r>
      <w:proofErr w:type="spellEnd"/>
      <w:r w:rsidRPr="005F614C">
        <w:rPr>
          <w:rStyle w:val="FontStyle347"/>
          <w:sz w:val="28"/>
          <w:szCs w:val="28"/>
        </w:rPr>
        <w:t xml:space="preserve">). Аппарат приспособлен для </w:t>
      </w:r>
      <w:proofErr w:type="spellStart"/>
      <w:r w:rsidRPr="005F614C">
        <w:rPr>
          <w:rStyle w:val="FontStyle347"/>
          <w:sz w:val="28"/>
          <w:szCs w:val="28"/>
        </w:rPr>
        <w:t>моноактивной</w:t>
      </w:r>
      <w:proofErr w:type="spellEnd"/>
      <w:r w:rsidRPr="005F614C">
        <w:rPr>
          <w:rStyle w:val="FontStyle347"/>
          <w:sz w:val="28"/>
          <w:szCs w:val="28"/>
        </w:rPr>
        <w:t xml:space="preserve"> и </w:t>
      </w:r>
      <w:proofErr w:type="spellStart"/>
      <w:r w:rsidRPr="005F614C">
        <w:rPr>
          <w:rStyle w:val="FontStyle347"/>
          <w:sz w:val="28"/>
          <w:szCs w:val="28"/>
        </w:rPr>
        <w:t>биактивной</w:t>
      </w:r>
      <w:proofErr w:type="spellEnd"/>
      <w:r w:rsidRPr="005F614C">
        <w:rPr>
          <w:rStyle w:val="FontStyle347"/>
          <w:sz w:val="28"/>
          <w:szCs w:val="28"/>
        </w:rPr>
        <w:t xml:space="preserve"> коагуляции. Для </w:t>
      </w:r>
      <w:proofErr w:type="spellStart"/>
      <w:r w:rsidRPr="005F614C">
        <w:rPr>
          <w:rStyle w:val="FontStyle347"/>
          <w:sz w:val="28"/>
          <w:szCs w:val="28"/>
        </w:rPr>
        <w:t>моноактивной</w:t>
      </w:r>
      <w:proofErr w:type="spellEnd"/>
      <w:r w:rsidRPr="005F614C">
        <w:rPr>
          <w:rStyle w:val="FontStyle347"/>
          <w:sz w:val="28"/>
          <w:szCs w:val="28"/>
        </w:rPr>
        <w:t xml:space="preserve"> коагуляции используют игольчатые, пр</w:t>
      </w:r>
      <w:r>
        <w:rPr>
          <w:rStyle w:val="FontStyle347"/>
          <w:sz w:val="28"/>
          <w:szCs w:val="28"/>
        </w:rPr>
        <w:t>ямые и кривые ножи (электроды)</w:t>
      </w:r>
      <w:r w:rsidRPr="005F614C">
        <w:rPr>
          <w:rStyle w:val="FontStyle347"/>
          <w:sz w:val="28"/>
          <w:szCs w:val="28"/>
        </w:rPr>
        <w:t xml:space="preserve">. </w:t>
      </w:r>
      <w:proofErr w:type="spellStart"/>
      <w:r w:rsidRPr="005F614C">
        <w:rPr>
          <w:rStyle w:val="FontStyle347"/>
          <w:sz w:val="28"/>
          <w:szCs w:val="28"/>
        </w:rPr>
        <w:t>Элекгрокоагуляпия</w:t>
      </w:r>
      <w:proofErr w:type="spellEnd"/>
      <w:r w:rsidRPr="005F614C">
        <w:rPr>
          <w:rStyle w:val="FontStyle347"/>
          <w:sz w:val="28"/>
          <w:szCs w:val="28"/>
        </w:rPr>
        <w:t xml:space="preserve"> достигается в результате сильного нагревания при</w:t>
      </w:r>
      <w:r w:rsidRPr="005F614C">
        <w:rPr>
          <w:rStyle w:val="FontStyle347"/>
          <w:sz w:val="28"/>
          <w:szCs w:val="28"/>
        </w:rPr>
        <w:softHyphen/>
        <w:t>легающей ткани и сваривания ее. Глубина коагуляции зависит от силы и напря</w:t>
      </w:r>
      <w:r w:rsidRPr="005F614C">
        <w:rPr>
          <w:rStyle w:val="FontStyle347"/>
          <w:sz w:val="28"/>
          <w:szCs w:val="28"/>
        </w:rPr>
        <w:softHyphen/>
        <w:t>жения тока, а также от сопротивления тканей электрическому току.</w:t>
      </w:r>
    </w:p>
    <w:p w:rsidR="005F614C" w:rsidRPr="005F614C" w:rsidRDefault="005F614C" w:rsidP="005F614C">
      <w:pPr>
        <w:pStyle w:val="Style28"/>
        <w:widowControl/>
        <w:spacing w:before="5" w:line="240" w:lineRule="auto"/>
        <w:ind w:firstLine="442"/>
        <w:rPr>
          <w:rStyle w:val="FontStyle347"/>
          <w:sz w:val="28"/>
          <w:szCs w:val="28"/>
        </w:rPr>
      </w:pPr>
      <w:r w:rsidRPr="005F614C">
        <w:rPr>
          <w:rStyle w:val="FontStyle347"/>
          <w:sz w:val="28"/>
          <w:szCs w:val="28"/>
        </w:rPr>
        <w:t>Рассечение тканей (</w:t>
      </w:r>
      <w:proofErr w:type="spellStart"/>
      <w:r w:rsidRPr="005F614C">
        <w:rPr>
          <w:rStyle w:val="FontStyle347"/>
          <w:sz w:val="28"/>
          <w:szCs w:val="28"/>
        </w:rPr>
        <w:t>электротомия</w:t>
      </w:r>
      <w:proofErr w:type="spellEnd"/>
      <w:r w:rsidRPr="005F614C">
        <w:rPr>
          <w:rStyle w:val="FontStyle347"/>
          <w:sz w:val="28"/>
          <w:szCs w:val="28"/>
        </w:rPr>
        <w:t>) осуществляется проведением тонкого наконечника (электрода), расположенного перпендикулярно к рассекаемой ткани. При быстром проведении электроножа по линии разреза остается тон</w:t>
      </w:r>
      <w:r w:rsidRPr="005F614C">
        <w:rPr>
          <w:rStyle w:val="FontStyle347"/>
          <w:sz w:val="28"/>
          <w:szCs w:val="28"/>
        </w:rPr>
        <w:softHyphen/>
        <w:t>чайший слой коагулированной ткани, который не нарушает процессов зажив</w:t>
      </w:r>
      <w:r w:rsidRPr="005F614C">
        <w:rPr>
          <w:rStyle w:val="FontStyle347"/>
          <w:sz w:val="28"/>
          <w:szCs w:val="28"/>
        </w:rPr>
        <w:softHyphen/>
        <w:t>ления после наложения швов.</w:t>
      </w:r>
    </w:p>
    <w:p w:rsidR="005F614C" w:rsidRPr="005F614C" w:rsidRDefault="005F614C" w:rsidP="005F614C">
      <w:pPr>
        <w:pStyle w:val="Style28"/>
        <w:widowControl/>
        <w:spacing w:before="10" w:line="240" w:lineRule="auto"/>
        <w:ind w:firstLine="432"/>
        <w:rPr>
          <w:rStyle w:val="FontStyle347"/>
          <w:sz w:val="28"/>
          <w:szCs w:val="28"/>
        </w:rPr>
      </w:pPr>
      <w:proofErr w:type="spellStart"/>
      <w:r w:rsidRPr="005F614C">
        <w:rPr>
          <w:rStyle w:val="FontStyle347"/>
          <w:sz w:val="28"/>
          <w:szCs w:val="28"/>
        </w:rPr>
        <w:t>Электротомия</w:t>
      </w:r>
      <w:proofErr w:type="spellEnd"/>
      <w:r w:rsidRPr="005F614C">
        <w:rPr>
          <w:rStyle w:val="FontStyle347"/>
          <w:sz w:val="28"/>
          <w:szCs w:val="28"/>
        </w:rPr>
        <w:t xml:space="preserve"> имеет те преимущества, что кровотечение при ней отсутст</w:t>
      </w:r>
      <w:r w:rsidRPr="005F614C">
        <w:rPr>
          <w:rStyle w:val="FontStyle347"/>
          <w:sz w:val="28"/>
          <w:szCs w:val="28"/>
        </w:rPr>
        <w:softHyphen/>
        <w:t>вует или бывает незначительным. Кроме того, при использовании электроно</w:t>
      </w:r>
      <w:r w:rsidRPr="005F614C">
        <w:rPr>
          <w:rStyle w:val="FontStyle347"/>
          <w:sz w:val="28"/>
          <w:szCs w:val="28"/>
        </w:rPr>
        <w:softHyphen/>
        <w:t>жа раковые клетки в области разреза гибнут под действием высокой темпера</w:t>
      </w:r>
      <w:r w:rsidRPr="005F614C">
        <w:rPr>
          <w:rStyle w:val="FontStyle347"/>
          <w:sz w:val="28"/>
          <w:szCs w:val="28"/>
        </w:rPr>
        <w:softHyphen/>
        <w:t xml:space="preserve">туры, что способствует </w:t>
      </w:r>
      <w:proofErr w:type="spellStart"/>
      <w:r w:rsidRPr="005F614C">
        <w:rPr>
          <w:rStyle w:val="FontStyle347"/>
          <w:sz w:val="28"/>
          <w:szCs w:val="28"/>
        </w:rPr>
        <w:t>абластичности</w:t>
      </w:r>
      <w:proofErr w:type="spellEnd"/>
      <w:r w:rsidRPr="005F614C">
        <w:rPr>
          <w:rStyle w:val="FontStyle347"/>
          <w:sz w:val="28"/>
          <w:szCs w:val="28"/>
        </w:rPr>
        <w:t xml:space="preserve"> выполнения операции.</w:t>
      </w:r>
    </w:p>
    <w:p w:rsidR="005F614C" w:rsidRDefault="005F614C" w:rsidP="005F614C">
      <w:pPr>
        <w:rPr>
          <w:bCs/>
          <w:sz w:val="28"/>
          <w:szCs w:val="28"/>
        </w:rPr>
      </w:pPr>
    </w:p>
    <w:p w:rsidR="0015558F" w:rsidRDefault="0015558F" w:rsidP="00922374">
      <w:pPr>
        <w:rPr>
          <w:bCs/>
          <w:sz w:val="28"/>
          <w:szCs w:val="28"/>
        </w:rPr>
      </w:pPr>
    </w:p>
    <w:p w:rsidR="0015558F" w:rsidRDefault="0015558F" w:rsidP="00922374">
      <w:pPr>
        <w:rPr>
          <w:bCs/>
          <w:sz w:val="28"/>
          <w:szCs w:val="28"/>
        </w:rPr>
      </w:pPr>
    </w:p>
    <w:p w:rsidR="005F614C" w:rsidRDefault="005F614C" w:rsidP="0015558F">
      <w:pPr>
        <w:jc w:val="center"/>
        <w:rPr>
          <w:bCs/>
          <w:sz w:val="28"/>
          <w:szCs w:val="28"/>
        </w:rPr>
      </w:pPr>
      <w:r>
        <w:rPr>
          <w:bCs/>
          <w:sz w:val="28"/>
          <w:szCs w:val="28"/>
        </w:rPr>
        <w:lastRenderedPageBreak/>
        <w:t>СОЕДИНЕНИЕ ТКАНЕЙ</w:t>
      </w:r>
    </w:p>
    <w:p w:rsidR="005F614C" w:rsidRDefault="005F614C" w:rsidP="005F614C">
      <w:pPr>
        <w:jc w:val="center"/>
        <w:rPr>
          <w:bCs/>
          <w:sz w:val="28"/>
          <w:szCs w:val="28"/>
        </w:rPr>
      </w:pPr>
    </w:p>
    <w:p w:rsidR="0025428B" w:rsidRPr="0025428B" w:rsidRDefault="0025428B" w:rsidP="0025428B">
      <w:pPr>
        <w:pStyle w:val="Style28"/>
        <w:widowControl/>
        <w:spacing w:before="235" w:line="240" w:lineRule="auto"/>
        <w:ind w:firstLine="432"/>
        <w:rPr>
          <w:rStyle w:val="FontStyle347"/>
          <w:sz w:val="28"/>
          <w:szCs w:val="28"/>
        </w:rPr>
      </w:pPr>
      <w:r>
        <w:rPr>
          <w:rStyle w:val="FontStyle352"/>
          <w:sz w:val="28"/>
          <w:szCs w:val="28"/>
        </w:rPr>
        <w:t>Соед</w:t>
      </w:r>
      <w:r w:rsidRPr="0025428B">
        <w:rPr>
          <w:rStyle w:val="FontStyle347"/>
          <w:sz w:val="28"/>
          <w:szCs w:val="28"/>
        </w:rPr>
        <w:t xml:space="preserve">инение тканей производят либо кровавым способом (наложением швов), либо </w:t>
      </w:r>
      <w:proofErr w:type="spellStart"/>
      <w:r w:rsidRPr="0025428B">
        <w:rPr>
          <w:rStyle w:val="FontStyle347"/>
          <w:sz w:val="28"/>
          <w:szCs w:val="28"/>
        </w:rPr>
        <w:t>некровавым</w:t>
      </w:r>
      <w:proofErr w:type="spellEnd"/>
      <w:r w:rsidRPr="0025428B">
        <w:rPr>
          <w:rStyle w:val="FontStyle347"/>
          <w:sz w:val="28"/>
          <w:szCs w:val="28"/>
        </w:rPr>
        <w:t xml:space="preserve"> (например, с помощью липкого пластыря или метал</w:t>
      </w:r>
      <w:r w:rsidRPr="0025428B">
        <w:rPr>
          <w:rStyle w:val="FontStyle347"/>
          <w:sz w:val="28"/>
          <w:szCs w:val="28"/>
        </w:rPr>
        <w:softHyphen/>
        <w:t>лических скобок).</w:t>
      </w:r>
    </w:p>
    <w:p w:rsidR="0025428B" w:rsidRPr="0025428B" w:rsidRDefault="0025428B" w:rsidP="0025428B">
      <w:pPr>
        <w:pStyle w:val="Style28"/>
        <w:widowControl/>
        <w:spacing w:line="240" w:lineRule="auto"/>
        <w:rPr>
          <w:rStyle w:val="FontStyle347"/>
          <w:sz w:val="28"/>
          <w:szCs w:val="28"/>
        </w:rPr>
      </w:pPr>
      <w:r w:rsidRPr="0025428B">
        <w:rPr>
          <w:rStyle w:val="FontStyle347"/>
          <w:sz w:val="28"/>
          <w:szCs w:val="28"/>
        </w:rPr>
        <w:t>Наложение швов — самый частый способ соединения тканей. Материалом для швов являются шелк, кетгут, капроновые нити и пр. Швы накладывают с помощью иглы и иглодержателя, о пользовании которыми сказано на стр. 28.</w:t>
      </w:r>
    </w:p>
    <w:p w:rsidR="0025428B" w:rsidRDefault="0025428B" w:rsidP="0025428B">
      <w:pPr>
        <w:rPr>
          <w:rStyle w:val="FontStyle347"/>
          <w:sz w:val="28"/>
          <w:szCs w:val="28"/>
        </w:rPr>
      </w:pPr>
      <w:r w:rsidRPr="0025428B">
        <w:rPr>
          <w:rStyle w:val="FontStyle347"/>
          <w:sz w:val="28"/>
          <w:szCs w:val="28"/>
        </w:rPr>
        <w:t>Швы бывают разных видов. Наиболее употребительны узловой и непре</w:t>
      </w:r>
      <w:r w:rsidRPr="0025428B">
        <w:rPr>
          <w:rStyle w:val="FontStyle347"/>
          <w:sz w:val="28"/>
          <w:szCs w:val="28"/>
        </w:rPr>
        <w:softHyphen/>
        <w:t>рывный швы.</w:t>
      </w:r>
      <w:r>
        <w:rPr>
          <w:rStyle w:val="FontStyle347"/>
          <w:sz w:val="28"/>
          <w:szCs w:val="28"/>
        </w:rPr>
        <w:t xml:space="preserve"> </w:t>
      </w:r>
    </w:p>
    <w:p w:rsidR="0025428B" w:rsidRPr="0025428B" w:rsidRDefault="0025428B" w:rsidP="0025428B">
      <w:pPr>
        <w:pStyle w:val="Style1"/>
        <w:widowControl/>
        <w:spacing w:line="240" w:lineRule="auto"/>
        <w:rPr>
          <w:rStyle w:val="FontStyle347"/>
          <w:sz w:val="28"/>
          <w:szCs w:val="28"/>
        </w:rPr>
      </w:pPr>
      <w:r w:rsidRPr="0025428B">
        <w:rPr>
          <w:rStyle w:val="FontStyle347"/>
          <w:sz w:val="28"/>
          <w:szCs w:val="28"/>
        </w:rPr>
        <w:t>Узловой (или узловатый шов) состоит из отдельных стежков, каждый из которых накладывают отдельно. Нить завязывают сначала хирургическим уз</w:t>
      </w:r>
      <w:r w:rsidRPr="0025428B">
        <w:rPr>
          <w:rStyle w:val="FontStyle347"/>
          <w:sz w:val="28"/>
          <w:szCs w:val="28"/>
        </w:rPr>
        <w:softHyphen/>
        <w:t>лом, а после этого простым. Хирургический узел получается путем двукратно</w:t>
      </w:r>
      <w:r w:rsidRPr="0025428B">
        <w:rPr>
          <w:rStyle w:val="FontStyle347"/>
          <w:sz w:val="28"/>
          <w:szCs w:val="28"/>
        </w:rPr>
        <w:softHyphen/>
        <w:t>го перекрещивания концов нити (рис. 30), а простой — путем однократного перекрещивания, причем простой узел может быть двух видов: женский и мор</w:t>
      </w:r>
      <w:r w:rsidRPr="0025428B">
        <w:rPr>
          <w:rStyle w:val="FontStyle347"/>
          <w:sz w:val="28"/>
          <w:szCs w:val="28"/>
        </w:rPr>
        <w:softHyphen/>
        <w:t xml:space="preserve">ской, различие между которыми ясно </w:t>
      </w:r>
      <w:proofErr w:type="gramStart"/>
      <w:r w:rsidRPr="0025428B">
        <w:rPr>
          <w:rStyle w:val="FontStyle347"/>
          <w:sz w:val="28"/>
          <w:szCs w:val="28"/>
        </w:rPr>
        <w:t>из</w:t>
      </w:r>
      <w:proofErr w:type="gramEnd"/>
      <w:r w:rsidRPr="0025428B">
        <w:rPr>
          <w:rStyle w:val="FontStyle347"/>
          <w:sz w:val="28"/>
          <w:szCs w:val="28"/>
        </w:rPr>
        <w:t xml:space="preserve"> рис. 30.</w:t>
      </w:r>
    </w:p>
    <w:p w:rsidR="0025428B" w:rsidRPr="0025428B" w:rsidRDefault="0025428B" w:rsidP="0025428B">
      <w:pPr>
        <w:pStyle w:val="Style28"/>
        <w:widowControl/>
        <w:spacing w:before="14" w:line="240" w:lineRule="auto"/>
        <w:ind w:firstLine="456"/>
        <w:rPr>
          <w:rStyle w:val="FontStyle347"/>
          <w:sz w:val="28"/>
          <w:szCs w:val="28"/>
        </w:rPr>
      </w:pPr>
      <w:r w:rsidRPr="0025428B">
        <w:rPr>
          <w:rStyle w:val="FontStyle347"/>
          <w:sz w:val="28"/>
          <w:szCs w:val="28"/>
        </w:rPr>
        <w:t>Наиболее прочен хирургический узел: он особенно показан при перевяз</w:t>
      </w:r>
      <w:r w:rsidRPr="0025428B">
        <w:rPr>
          <w:rStyle w:val="FontStyle347"/>
          <w:sz w:val="28"/>
          <w:szCs w:val="28"/>
        </w:rPr>
        <w:softHyphen/>
        <w:t>ке крупных сосудов</w:t>
      </w:r>
    </w:p>
    <w:p w:rsidR="0025428B" w:rsidRPr="0025428B" w:rsidRDefault="0025428B" w:rsidP="0025428B">
      <w:pPr>
        <w:pStyle w:val="Style18"/>
        <w:widowControl/>
        <w:spacing w:before="19" w:line="240" w:lineRule="auto"/>
        <w:ind w:firstLine="426"/>
        <w:rPr>
          <w:rStyle w:val="FontStyle347"/>
          <w:sz w:val="28"/>
          <w:szCs w:val="28"/>
        </w:rPr>
      </w:pPr>
      <w:r w:rsidRPr="0025428B">
        <w:rPr>
          <w:rStyle w:val="FontStyle347"/>
          <w:sz w:val="28"/>
          <w:szCs w:val="28"/>
        </w:rPr>
        <w:t>При наложении узлового шва на кожу следует соблюда</w:t>
      </w:r>
      <w:r>
        <w:rPr>
          <w:rStyle w:val="FontStyle347"/>
          <w:sz w:val="28"/>
          <w:szCs w:val="28"/>
        </w:rPr>
        <w:t>ть некоторые пра</w:t>
      </w:r>
      <w:r w:rsidRPr="0025428B">
        <w:rPr>
          <w:rStyle w:val="FontStyle347"/>
          <w:sz w:val="28"/>
          <w:szCs w:val="28"/>
        </w:rPr>
        <w:t xml:space="preserve">вила: </w:t>
      </w:r>
      <w:proofErr w:type="spellStart"/>
      <w:proofErr w:type="gramStart"/>
      <w:r w:rsidRPr="0025428B">
        <w:rPr>
          <w:rStyle w:val="FontStyle347"/>
          <w:sz w:val="28"/>
          <w:szCs w:val="28"/>
        </w:rPr>
        <w:t>вкол</w:t>
      </w:r>
      <w:proofErr w:type="spellEnd"/>
      <w:r w:rsidRPr="0025428B">
        <w:rPr>
          <w:rStyle w:val="FontStyle347"/>
          <w:sz w:val="28"/>
          <w:szCs w:val="28"/>
        </w:rPr>
        <w:t xml:space="preserve"> и</w:t>
      </w:r>
      <w:proofErr w:type="gramEnd"/>
      <w:r w:rsidRPr="0025428B">
        <w:rPr>
          <w:rStyle w:val="FontStyle347"/>
          <w:sz w:val="28"/>
          <w:szCs w:val="28"/>
        </w:rPr>
        <w:t xml:space="preserve"> </w:t>
      </w:r>
      <w:proofErr w:type="spellStart"/>
      <w:r w:rsidRPr="0025428B">
        <w:rPr>
          <w:rStyle w:val="FontStyle347"/>
          <w:sz w:val="28"/>
          <w:szCs w:val="28"/>
        </w:rPr>
        <w:t>выкол</w:t>
      </w:r>
      <w:proofErr w:type="spellEnd"/>
      <w:r w:rsidRPr="0025428B">
        <w:rPr>
          <w:rStyle w:val="FontStyle347"/>
          <w:sz w:val="28"/>
          <w:szCs w:val="28"/>
        </w:rPr>
        <w:t xml:space="preserve"> произво</w:t>
      </w:r>
      <w:r w:rsidRPr="0025428B">
        <w:rPr>
          <w:rStyle w:val="FontStyle347"/>
          <w:sz w:val="28"/>
          <w:szCs w:val="28"/>
        </w:rPr>
        <w:softHyphen/>
        <w:t>дить на одинаковом расстоя</w:t>
      </w:r>
      <w:r w:rsidRPr="0025428B">
        <w:rPr>
          <w:rStyle w:val="FontStyle347"/>
          <w:sz w:val="28"/>
          <w:szCs w:val="28"/>
        </w:rPr>
        <w:softHyphen/>
        <w:t>нии от краев разреза и на одинаковую глубину, затяги</w:t>
      </w:r>
      <w:r w:rsidRPr="0025428B">
        <w:rPr>
          <w:rStyle w:val="FontStyle347"/>
          <w:sz w:val="28"/>
          <w:szCs w:val="28"/>
        </w:rPr>
        <w:softHyphen/>
        <w:t>вать края нужно только до со</w:t>
      </w:r>
      <w:r w:rsidRPr="0025428B">
        <w:rPr>
          <w:rStyle w:val="FontStyle347"/>
          <w:sz w:val="28"/>
          <w:szCs w:val="28"/>
        </w:rPr>
        <w:softHyphen/>
        <w:t xml:space="preserve">прикосновения их, следить за тем, чтобы края не </w:t>
      </w:r>
      <w:proofErr w:type="spellStart"/>
      <w:r w:rsidRPr="0025428B">
        <w:rPr>
          <w:rStyle w:val="FontStyle347"/>
          <w:sz w:val="28"/>
          <w:szCs w:val="28"/>
        </w:rPr>
        <w:t>подверты</w:t>
      </w:r>
      <w:proofErr w:type="spellEnd"/>
      <w:r w:rsidRPr="0025428B">
        <w:rPr>
          <w:rStyle w:val="FontStyle347"/>
          <w:sz w:val="28"/>
          <w:szCs w:val="28"/>
        </w:rPr>
        <w:t xml:space="preserve"> вались внутрь и чтобы узлы располагались не на линии разреза, а сбоку от нее, с од</w:t>
      </w:r>
      <w:r w:rsidRPr="0025428B">
        <w:rPr>
          <w:rStyle w:val="FontStyle347"/>
          <w:sz w:val="28"/>
          <w:szCs w:val="28"/>
        </w:rPr>
        <w:softHyphen/>
        <w:t>ной стороны. Швы наклады</w:t>
      </w:r>
      <w:r w:rsidRPr="0025428B">
        <w:rPr>
          <w:rStyle w:val="FontStyle347"/>
          <w:sz w:val="28"/>
          <w:szCs w:val="28"/>
        </w:rPr>
        <w:softHyphen/>
        <w:t>вают на расстоянии 1—2 см один от другого.</w:t>
      </w:r>
    </w:p>
    <w:p w:rsidR="0025428B" w:rsidRDefault="0025428B" w:rsidP="0025428B">
      <w:pPr>
        <w:ind w:firstLine="426"/>
        <w:rPr>
          <w:rStyle w:val="FontStyle347"/>
          <w:sz w:val="28"/>
          <w:szCs w:val="28"/>
        </w:rPr>
      </w:pPr>
      <w:r w:rsidRPr="0025428B">
        <w:rPr>
          <w:rStyle w:val="FontStyle347"/>
          <w:sz w:val="28"/>
          <w:szCs w:val="28"/>
        </w:rPr>
        <w:t>Эти правила применимы в основном и для наложения узловых швов на глубокие ткани.</w:t>
      </w:r>
    </w:p>
    <w:p w:rsidR="0025428B" w:rsidRDefault="0025428B" w:rsidP="0025428B">
      <w:pPr>
        <w:ind w:firstLine="425"/>
        <w:rPr>
          <w:rStyle w:val="FontStyle347"/>
          <w:sz w:val="28"/>
          <w:szCs w:val="28"/>
        </w:rPr>
      </w:pPr>
      <w:r w:rsidRPr="0025428B">
        <w:rPr>
          <w:rStyle w:val="FontStyle347"/>
          <w:sz w:val="28"/>
          <w:szCs w:val="28"/>
        </w:rPr>
        <w:t>Непрерывный шов м</w:t>
      </w:r>
      <w:r w:rsidR="00123B80">
        <w:rPr>
          <w:rStyle w:val="FontStyle347"/>
          <w:sz w:val="28"/>
          <w:szCs w:val="28"/>
        </w:rPr>
        <w:t>ожет быть разных видов</w:t>
      </w:r>
      <w:r w:rsidRPr="0025428B">
        <w:rPr>
          <w:rStyle w:val="FontStyle347"/>
          <w:sz w:val="28"/>
          <w:szCs w:val="28"/>
        </w:rPr>
        <w:t>: обычный непре</w:t>
      </w:r>
      <w:r w:rsidRPr="0025428B">
        <w:rPr>
          <w:rStyle w:val="FontStyle347"/>
          <w:sz w:val="28"/>
          <w:szCs w:val="28"/>
        </w:rPr>
        <w:softHyphen/>
        <w:t xml:space="preserve">рывный, или скорняжный, матрацный шов, шов </w:t>
      </w:r>
      <w:proofErr w:type="spellStart"/>
      <w:r w:rsidRPr="0025428B">
        <w:rPr>
          <w:rStyle w:val="FontStyle347"/>
          <w:sz w:val="28"/>
          <w:szCs w:val="28"/>
        </w:rPr>
        <w:t>Мультановского</w:t>
      </w:r>
      <w:proofErr w:type="spellEnd"/>
      <w:r w:rsidRPr="0025428B">
        <w:rPr>
          <w:rStyle w:val="FontStyle347"/>
          <w:sz w:val="28"/>
          <w:szCs w:val="28"/>
        </w:rPr>
        <w:t xml:space="preserve"> и др.</w:t>
      </w:r>
    </w:p>
    <w:p w:rsidR="00123B80" w:rsidRDefault="00123B80" w:rsidP="0025428B">
      <w:pPr>
        <w:ind w:firstLine="425"/>
        <w:rPr>
          <w:rStyle w:val="FontStyle347"/>
          <w:sz w:val="28"/>
          <w:szCs w:val="28"/>
        </w:rPr>
      </w:pPr>
    </w:p>
    <w:p w:rsidR="00123B80" w:rsidRDefault="00123B80">
      <w:pPr>
        <w:rPr>
          <w:rStyle w:val="FontStyle347"/>
          <w:sz w:val="28"/>
          <w:szCs w:val="28"/>
        </w:rPr>
      </w:pPr>
      <w:r>
        <w:rPr>
          <w:rStyle w:val="FontStyle347"/>
          <w:sz w:val="28"/>
          <w:szCs w:val="28"/>
        </w:rPr>
        <w:br w:type="page"/>
      </w:r>
    </w:p>
    <w:p w:rsidR="00123B80" w:rsidRDefault="00397D3A" w:rsidP="00397D3A">
      <w:pPr>
        <w:ind w:firstLine="425"/>
        <w:jc w:val="center"/>
        <w:rPr>
          <w:sz w:val="28"/>
          <w:szCs w:val="28"/>
        </w:rPr>
      </w:pPr>
      <w:r>
        <w:rPr>
          <w:sz w:val="28"/>
          <w:szCs w:val="28"/>
        </w:rPr>
        <w:lastRenderedPageBreak/>
        <w:t>СОСУДИСТЫЙ ШОВ</w:t>
      </w:r>
    </w:p>
    <w:p w:rsidR="00397D3A" w:rsidRDefault="00397D3A" w:rsidP="00397D3A">
      <w:pPr>
        <w:ind w:firstLine="425"/>
        <w:jc w:val="center"/>
        <w:rPr>
          <w:sz w:val="28"/>
          <w:szCs w:val="28"/>
        </w:rPr>
      </w:pPr>
    </w:p>
    <w:p w:rsidR="00397D3A" w:rsidRDefault="00397D3A" w:rsidP="00397D3A">
      <w:pPr>
        <w:spacing w:before="100" w:beforeAutospacing="1" w:after="100" w:afterAutospacing="1"/>
        <w:jc w:val="both"/>
        <w:rPr>
          <w:sz w:val="28"/>
          <w:szCs w:val="28"/>
        </w:rPr>
      </w:pPr>
      <w:r w:rsidRPr="00397D3A">
        <w:rPr>
          <w:b/>
          <w:bCs/>
          <w:sz w:val="28"/>
          <w:szCs w:val="28"/>
        </w:rPr>
        <w:t xml:space="preserve">Циркулярный </w:t>
      </w:r>
      <w:proofErr w:type="spellStart"/>
      <w:r w:rsidRPr="00397D3A">
        <w:rPr>
          <w:b/>
          <w:bCs/>
          <w:sz w:val="28"/>
          <w:szCs w:val="28"/>
        </w:rPr>
        <w:t>обвивной</w:t>
      </w:r>
      <w:proofErr w:type="spellEnd"/>
      <w:r w:rsidRPr="00397D3A">
        <w:rPr>
          <w:b/>
          <w:bCs/>
          <w:sz w:val="28"/>
          <w:szCs w:val="28"/>
        </w:rPr>
        <w:t xml:space="preserve"> шов по </w:t>
      </w:r>
      <w:proofErr w:type="spellStart"/>
      <w:r w:rsidRPr="00397D3A">
        <w:rPr>
          <w:b/>
          <w:bCs/>
          <w:sz w:val="28"/>
          <w:szCs w:val="28"/>
        </w:rPr>
        <w:t>Каррелю</w:t>
      </w:r>
      <w:proofErr w:type="spellEnd"/>
      <w:r w:rsidRPr="00397D3A">
        <w:rPr>
          <w:sz w:val="28"/>
          <w:szCs w:val="28"/>
        </w:rPr>
        <w:t xml:space="preserve"> является прототипом всех многочисленных модификаций сосудистого шва. При повреждении артерии, если есть возможность сблизить её концы, накладывают сосудистые зажимы выше и ниже места будущего шва. После иссечения поврежденных участков и удаления </w:t>
      </w:r>
      <w:proofErr w:type="spellStart"/>
      <w:r w:rsidRPr="00397D3A">
        <w:rPr>
          <w:sz w:val="28"/>
          <w:szCs w:val="28"/>
        </w:rPr>
        <w:t>адвентиции</w:t>
      </w:r>
      <w:proofErr w:type="spellEnd"/>
      <w:r w:rsidRPr="00397D3A">
        <w:rPr>
          <w:sz w:val="28"/>
          <w:szCs w:val="28"/>
        </w:rPr>
        <w:t xml:space="preserve"> (2—3 мм с каждой стороны) концы артерии сближают и накладывают на них 3 П-образных шва-держалки с помощью </w:t>
      </w:r>
      <w:proofErr w:type="spellStart"/>
      <w:r w:rsidRPr="00397D3A">
        <w:rPr>
          <w:sz w:val="28"/>
          <w:szCs w:val="28"/>
        </w:rPr>
        <w:t>атравматических</w:t>
      </w:r>
      <w:proofErr w:type="spellEnd"/>
      <w:r w:rsidRPr="00397D3A">
        <w:rPr>
          <w:sz w:val="28"/>
          <w:szCs w:val="28"/>
        </w:rPr>
        <w:t xml:space="preserve"> игл. При этом края сосуда выворачиваются, и здесь интима плотно прилежит к интиме. Участок сосуда между двумя ближайшими держалками сшивают </w:t>
      </w:r>
      <w:proofErr w:type="spellStart"/>
      <w:r w:rsidRPr="00397D3A">
        <w:rPr>
          <w:sz w:val="28"/>
          <w:szCs w:val="28"/>
        </w:rPr>
        <w:t>обвивным</w:t>
      </w:r>
      <w:proofErr w:type="spellEnd"/>
      <w:r w:rsidRPr="00397D3A">
        <w:rPr>
          <w:sz w:val="28"/>
          <w:szCs w:val="28"/>
        </w:rPr>
        <w:t xml:space="preserve"> швом, проводя иглу снаружи внутрь. Обычно шьют сверху вниз, то есть «на себя». Закончив сшивать одну грань, связывают лигатуру с одним из концов держалки, следя, чтобы при этом не был стянут или гофрирован наложенный непрерывный шов. Затем таким же образом сшивают две другие грани. Перед завязыванием последнего стежка слегка приоткрываю! дистально наложенный сосудистый зажим, чтобы кровь вытеснила воздух. Завязав последний узел, полностью открывают </w:t>
      </w:r>
      <w:proofErr w:type="spellStart"/>
      <w:r w:rsidRPr="00397D3A">
        <w:rPr>
          <w:sz w:val="28"/>
          <w:szCs w:val="28"/>
        </w:rPr>
        <w:t>дистальпый</w:t>
      </w:r>
      <w:proofErr w:type="spellEnd"/>
      <w:r w:rsidRPr="00397D3A">
        <w:rPr>
          <w:sz w:val="28"/>
          <w:szCs w:val="28"/>
        </w:rPr>
        <w:t xml:space="preserve"> сосудистый зажим, кровоточащие участки </w:t>
      </w:r>
      <w:r w:rsidRPr="00397D3A">
        <w:rPr>
          <w:b/>
          <w:bCs/>
          <w:sz w:val="28"/>
          <w:szCs w:val="28"/>
        </w:rPr>
        <w:t>сосудистого шва</w:t>
      </w:r>
      <w:r w:rsidRPr="00397D3A">
        <w:rPr>
          <w:sz w:val="28"/>
          <w:szCs w:val="28"/>
        </w:rPr>
        <w:t xml:space="preserve"> прижимают пальцем на несколько минут, после чего кровотечение, как правило, останавливается. Если кровотечение не прекращается, накладывают дополнительные узловые швы</w:t>
      </w:r>
      <w:r>
        <w:rPr>
          <w:sz w:val="28"/>
          <w:szCs w:val="28"/>
        </w:rPr>
        <w:t>.</w:t>
      </w:r>
    </w:p>
    <w:p w:rsidR="00397D3A" w:rsidRPr="00397D3A" w:rsidRDefault="00397D3A" w:rsidP="00397D3A">
      <w:pPr>
        <w:spacing w:before="100" w:beforeAutospacing="1" w:after="100" w:afterAutospacing="1"/>
        <w:jc w:val="both"/>
        <w:rPr>
          <w:sz w:val="28"/>
          <w:szCs w:val="28"/>
        </w:rPr>
      </w:pPr>
      <w:r w:rsidRPr="00397D3A">
        <w:rPr>
          <w:sz w:val="28"/>
          <w:szCs w:val="28"/>
        </w:rPr>
        <w:t xml:space="preserve">В настоящее время хирурги чаще используют </w:t>
      </w:r>
      <w:r w:rsidRPr="00397D3A">
        <w:rPr>
          <w:b/>
          <w:bCs/>
          <w:sz w:val="28"/>
          <w:szCs w:val="28"/>
        </w:rPr>
        <w:t xml:space="preserve">сосудистый шов </w:t>
      </w:r>
      <w:proofErr w:type="spellStart"/>
      <w:r w:rsidRPr="00397D3A">
        <w:rPr>
          <w:b/>
          <w:bCs/>
          <w:sz w:val="28"/>
          <w:szCs w:val="28"/>
        </w:rPr>
        <w:t>Карреля</w:t>
      </w:r>
      <w:proofErr w:type="spellEnd"/>
      <w:r w:rsidRPr="00397D3A">
        <w:rPr>
          <w:b/>
          <w:bCs/>
          <w:sz w:val="28"/>
          <w:szCs w:val="28"/>
        </w:rPr>
        <w:t xml:space="preserve"> в модификации Морозовой</w:t>
      </w:r>
      <w:r w:rsidRPr="00397D3A">
        <w:rPr>
          <w:sz w:val="28"/>
          <w:szCs w:val="28"/>
        </w:rPr>
        <w:t xml:space="preserve">. По этой модификации накладывают два шва-держалки, используя в качестве третьего лигатуру с иглой, которой начинают сшивать сосуд. Если сблизить края повреждённой артерии не удаётся, прибегают к её </w:t>
      </w:r>
      <w:r w:rsidRPr="00397D3A">
        <w:rPr>
          <w:b/>
          <w:bCs/>
          <w:sz w:val="28"/>
          <w:szCs w:val="28"/>
        </w:rPr>
        <w:t xml:space="preserve">протезированию с помощью либо </w:t>
      </w:r>
      <w:proofErr w:type="spellStart"/>
      <w:r w:rsidRPr="00397D3A">
        <w:rPr>
          <w:b/>
          <w:bCs/>
          <w:sz w:val="28"/>
          <w:szCs w:val="28"/>
        </w:rPr>
        <w:t>аутовены</w:t>
      </w:r>
      <w:proofErr w:type="spellEnd"/>
      <w:r w:rsidRPr="00397D3A">
        <w:rPr>
          <w:sz w:val="28"/>
          <w:szCs w:val="28"/>
        </w:rPr>
        <w:t xml:space="preserve">, либо синтетического протеза. Техника соединения артерии с трансплантатом остаётся такой же. </w:t>
      </w:r>
    </w:p>
    <w:p w:rsidR="00397D3A" w:rsidRPr="00397D3A" w:rsidRDefault="00397D3A" w:rsidP="00397D3A">
      <w:pPr>
        <w:pStyle w:val="a7"/>
        <w:jc w:val="both"/>
        <w:rPr>
          <w:sz w:val="28"/>
          <w:szCs w:val="28"/>
        </w:rPr>
      </w:pPr>
      <w:r w:rsidRPr="00397D3A">
        <w:rPr>
          <w:sz w:val="28"/>
          <w:szCs w:val="28"/>
        </w:rPr>
        <w:t xml:space="preserve">При ранении части окружности артерии накладывают </w:t>
      </w:r>
      <w:r w:rsidRPr="00397D3A">
        <w:rPr>
          <w:b/>
          <w:bCs/>
          <w:sz w:val="28"/>
          <w:szCs w:val="28"/>
        </w:rPr>
        <w:t>боковой сосудистый шов</w:t>
      </w:r>
      <w:r w:rsidRPr="00397D3A">
        <w:rPr>
          <w:sz w:val="28"/>
          <w:szCs w:val="28"/>
        </w:rPr>
        <w:t xml:space="preserve">, непрерывный или узловой. </w:t>
      </w:r>
    </w:p>
    <w:p w:rsidR="00397D3A" w:rsidRPr="00397D3A" w:rsidRDefault="00397D3A" w:rsidP="00397D3A">
      <w:pPr>
        <w:pStyle w:val="a7"/>
        <w:jc w:val="both"/>
        <w:rPr>
          <w:sz w:val="28"/>
          <w:szCs w:val="28"/>
        </w:rPr>
      </w:pPr>
      <w:r w:rsidRPr="00397D3A">
        <w:rPr>
          <w:b/>
          <w:bCs/>
          <w:sz w:val="28"/>
          <w:szCs w:val="28"/>
        </w:rPr>
        <w:t xml:space="preserve">Шов </w:t>
      </w:r>
      <w:proofErr w:type="spellStart"/>
      <w:r w:rsidRPr="00397D3A">
        <w:rPr>
          <w:b/>
          <w:bCs/>
          <w:sz w:val="28"/>
          <w:szCs w:val="28"/>
        </w:rPr>
        <w:t>Полянцева</w:t>
      </w:r>
      <w:proofErr w:type="spellEnd"/>
      <w:r w:rsidRPr="00397D3A">
        <w:rPr>
          <w:sz w:val="28"/>
          <w:szCs w:val="28"/>
        </w:rPr>
        <w:t xml:space="preserve"> — непрерывный </w:t>
      </w:r>
      <w:proofErr w:type="spellStart"/>
      <w:r w:rsidRPr="00397D3A">
        <w:rPr>
          <w:sz w:val="28"/>
          <w:szCs w:val="28"/>
        </w:rPr>
        <w:t>обвивной</w:t>
      </w:r>
      <w:proofErr w:type="spellEnd"/>
      <w:r w:rsidRPr="00397D3A">
        <w:rPr>
          <w:sz w:val="28"/>
          <w:szCs w:val="28"/>
        </w:rPr>
        <w:t xml:space="preserve"> шов, накладываемый между тремя П-образными швами-держалками. </w:t>
      </w:r>
      <w:r w:rsidRPr="00397D3A">
        <w:rPr>
          <w:sz w:val="28"/>
          <w:szCs w:val="28"/>
        </w:rPr>
        <w:br/>
      </w:r>
      <w:r w:rsidRPr="00397D3A">
        <w:rPr>
          <w:b/>
          <w:bCs/>
          <w:sz w:val="28"/>
          <w:szCs w:val="28"/>
        </w:rPr>
        <w:t>I этап</w:t>
      </w:r>
      <w:r w:rsidRPr="00397D3A">
        <w:rPr>
          <w:sz w:val="28"/>
          <w:szCs w:val="28"/>
        </w:rPr>
        <w:t xml:space="preserve"> — наложение </w:t>
      </w:r>
      <w:proofErr w:type="gramStart"/>
      <w:r w:rsidRPr="00397D3A">
        <w:rPr>
          <w:sz w:val="28"/>
          <w:szCs w:val="28"/>
        </w:rPr>
        <w:t>П</w:t>
      </w:r>
      <w:proofErr w:type="gramEnd"/>
      <w:r w:rsidRPr="00397D3A">
        <w:rPr>
          <w:sz w:val="28"/>
          <w:szCs w:val="28"/>
        </w:rPr>
        <w:t xml:space="preserve"> - образных швов-держалок. Отступив на 1 —1,5 мм от краев сосуда, на равном расстоянии друг от друга накладывают три П-образных шва, при завязывании которых края сосуда выворачиваются и соприкасаются внутренними оболочками. </w:t>
      </w:r>
    </w:p>
    <w:p w:rsidR="00397D3A" w:rsidRPr="00397D3A" w:rsidRDefault="00397D3A" w:rsidP="00397D3A">
      <w:pPr>
        <w:pStyle w:val="a7"/>
        <w:jc w:val="both"/>
        <w:rPr>
          <w:sz w:val="28"/>
          <w:szCs w:val="28"/>
        </w:rPr>
      </w:pPr>
      <w:r w:rsidRPr="00397D3A">
        <w:rPr>
          <w:b/>
          <w:bCs/>
          <w:sz w:val="28"/>
          <w:szCs w:val="28"/>
        </w:rPr>
        <w:t>II этап</w:t>
      </w:r>
      <w:r w:rsidRPr="00397D3A">
        <w:rPr>
          <w:sz w:val="28"/>
          <w:szCs w:val="28"/>
        </w:rPr>
        <w:t xml:space="preserve"> — наложение непрерывного </w:t>
      </w:r>
      <w:proofErr w:type="spellStart"/>
      <w:r w:rsidRPr="00397D3A">
        <w:rPr>
          <w:sz w:val="28"/>
          <w:szCs w:val="28"/>
        </w:rPr>
        <w:t>обвивного</w:t>
      </w:r>
      <w:proofErr w:type="spellEnd"/>
      <w:r w:rsidRPr="00397D3A">
        <w:rPr>
          <w:sz w:val="28"/>
          <w:szCs w:val="28"/>
        </w:rPr>
        <w:t xml:space="preserve"> шва. Техника наложения непрерывного </w:t>
      </w:r>
      <w:proofErr w:type="spellStart"/>
      <w:r w:rsidRPr="00397D3A">
        <w:rPr>
          <w:sz w:val="28"/>
          <w:szCs w:val="28"/>
        </w:rPr>
        <w:t>обвивного</w:t>
      </w:r>
      <w:proofErr w:type="spellEnd"/>
      <w:r w:rsidRPr="00397D3A">
        <w:rPr>
          <w:sz w:val="28"/>
          <w:szCs w:val="28"/>
        </w:rPr>
        <w:t xml:space="preserve"> шва такая же, как и техника наложения шва </w:t>
      </w:r>
      <w:proofErr w:type="spellStart"/>
      <w:r w:rsidRPr="00397D3A">
        <w:rPr>
          <w:sz w:val="28"/>
          <w:szCs w:val="28"/>
        </w:rPr>
        <w:t>Карреля</w:t>
      </w:r>
      <w:proofErr w:type="spellEnd"/>
      <w:r w:rsidRPr="00397D3A">
        <w:rPr>
          <w:sz w:val="28"/>
          <w:szCs w:val="28"/>
        </w:rPr>
        <w:t xml:space="preserve">. </w:t>
      </w:r>
      <w:proofErr w:type="spellStart"/>
      <w:r w:rsidRPr="00397D3A">
        <w:rPr>
          <w:sz w:val="28"/>
          <w:szCs w:val="28"/>
        </w:rPr>
        <w:t>Губовидный</w:t>
      </w:r>
      <w:proofErr w:type="spellEnd"/>
      <w:r w:rsidRPr="00397D3A">
        <w:rPr>
          <w:sz w:val="28"/>
          <w:szCs w:val="28"/>
        </w:rPr>
        <w:t xml:space="preserve"> валик, образующийся при натяжении швов-держалок, облегчает наложение стежков шва и позволяет хорошо адаптировать внутреннюю оболочку. </w:t>
      </w:r>
    </w:p>
    <w:p w:rsidR="00397D3A" w:rsidRPr="00397D3A" w:rsidRDefault="00397D3A" w:rsidP="00397D3A">
      <w:pPr>
        <w:pStyle w:val="a7"/>
        <w:jc w:val="both"/>
        <w:rPr>
          <w:sz w:val="28"/>
          <w:szCs w:val="28"/>
        </w:rPr>
      </w:pPr>
      <w:r w:rsidRPr="00397D3A">
        <w:rPr>
          <w:b/>
          <w:bCs/>
          <w:sz w:val="28"/>
          <w:szCs w:val="28"/>
        </w:rPr>
        <w:lastRenderedPageBreak/>
        <w:t>Шов Сапожникова</w:t>
      </w:r>
      <w:r w:rsidRPr="00397D3A">
        <w:rPr>
          <w:sz w:val="28"/>
          <w:szCs w:val="28"/>
        </w:rPr>
        <w:t xml:space="preserve"> — непрерывный </w:t>
      </w:r>
      <w:proofErr w:type="spellStart"/>
      <w:r w:rsidRPr="00397D3A">
        <w:rPr>
          <w:sz w:val="28"/>
          <w:szCs w:val="28"/>
        </w:rPr>
        <w:t>рантовидный</w:t>
      </w:r>
      <w:proofErr w:type="spellEnd"/>
      <w:r w:rsidRPr="00397D3A">
        <w:rPr>
          <w:sz w:val="28"/>
          <w:szCs w:val="28"/>
        </w:rPr>
        <w:t xml:space="preserve"> шов, накладываемый между двумя узловыми швами-держалками. </w:t>
      </w:r>
      <w:r w:rsidRPr="00397D3A">
        <w:rPr>
          <w:sz w:val="28"/>
          <w:szCs w:val="28"/>
        </w:rPr>
        <w:br/>
      </w:r>
      <w:r w:rsidRPr="00397D3A">
        <w:rPr>
          <w:b/>
          <w:bCs/>
          <w:sz w:val="28"/>
          <w:szCs w:val="28"/>
        </w:rPr>
        <w:t>I этап</w:t>
      </w:r>
      <w:r w:rsidRPr="00397D3A">
        <w:rPr>
          <w:sz w:val="28"/>
          <w:szCs w:val="28"/>
        </w:rPr>
        <w:t xml:space="preserve"> — наложение швов-держалок и создание манжетки. На обоих концах сосуда, мобилизованного на несколько большем расстоянии, по бокам делают расщепы длиной 3—4 мм. Отступив на 1 —1,5 мм от их вершины</w:t>
      </w:r>
      <w:proofErr w:type="gramStart"/>
      <w:r w:rsidRPr="00397D3A">
        <w:rPr>
          <w:sz w:val="28"/>
          <w:szCs w:val="28"/>
        </w:rPr>
        <w:t>.</w:t>
      </w:r>
      <w:proofErr w:type="gramEnd"/>
      <w:r w:rsidRPr="00397D3A">
        <w:rPr>
          <w:sz w:val="28"/>
          <w:szCs w:val="28"/>
        </w:rPr>
        <w:t xml:space="preserve"> </w:t>
      </w:r>
      <w:proofErr w:type="gramStart"/>
      <w:r w:rsidRPr="00397D3A">
        <w:rPr>
          <w:sz w:val="28"/>
          <w:szCs w:val="28"/>
        </w:rPr>
        <w:t>н</w:t>
      </w:r>
      <w:proofErr w:type="gramEnd"/>
      <w:r w:rsidRPr="00397D3A">
        <w:rPr>
          <w:sz w:val="28"/>
          <w:szCs w:val="28"/>
        </w:rPr>
        <w:t>акладывают швы нити-держалки. При наложении нитей-держалок и их завязывании пинцетом стенки сосуда выворачивают и создают манжетки</w:t>
      </w:r>
      <w:proofErr w:type="gramStart"/>
      <w:r w:rsidRPr="00397D3A">
        <w:rPr>
          <w:sz w:val="28"/>
          <w:szCs w:val="28"/>
        </w:rPr>
        <w:t xml:space="preserve"> .</w:t>
      </w:r>
      <w:proofErr w:type="gramEnd"/>
      <w:r w:rsidRPr="00397D3A">
        <w:rPr>
          <w:sz w:val="28"/>
          <w:szCs w:val="28"/>
        </w:rPr>
        <w:t xml:space="preserve"> </w:t>
      </w:r>
    </w:p>
    <w:p w:rsidR="00397D3A" w:rsidRPr="00397D3A" w:rsidRDefault="00397D3A" w:rsidP="00397D3A">
      <w:pPr>
        <w:pStyle w:val="a7"/>
        <w:jc w:val="both"/>
        <w:rPr>
          <w:sz w:val="28"/>
          <w:szCs w:val="28"/>
        </w:rPr>
      </w:pPr>
      <w:r w:rsidRPr="00397D3A">
        <w:rPr>
          <w:b/>
          <w:bCs/>
          <w:sz w:val="28"/>
          <w:szCs w:val="28"/>
        </w:rPr>
        <w:t>II этап</w:t>
      </w:r>
      <w:r w:rsidRPr="00397D3A">
        <w:rPr>
          <w:sz w:val="28"/>
          <w:szCs w:val="28"/>
        </w:rPr>
        <w:t xml:space="preserve"> — наложение </w:t>
      </w:r>
      <w:proofErr w:type="spellStart"/>
      <w:r w:rsidRPr="00397D3A">
        <w:rPr>
          <w:sz w:val="28"/>
          <w:szCs w:val="28"/>
        </w:rPr>
        <w:t>рантовидного</w:t>
      </w:r>
      <w:proofErr w:type="spellEnd"/>
      <w:r w:rsidRPr="00397D3A">
        <w:rPr>
          <w:sz w:val="28"/>
          <w:szCs w:val="28"/>
        </w:rPr>
        <w:t xml:space="preserve"> шва. </w:t>
      </w:r>
      <w:proofErr w:type="spellStart"/>
      <w:r w:rsidRPr="00397D3A">
        <w:rPr>
          <w:sz w:val="28"/>
          <w:szCs w:val="28"/>
        </w:rPr>
        <w:t>Рантовидный</w:t>
      </w:r>
      <w:proofErr w:type="spellEnd"/>
      <w:r w:rsidRPr="00397D3A">
        <w:rPr>
          <w:sz w:val="28"/>
          <w:szCs w:val="28"/>
        </w:rPr>
        <w:t xml:space="preserve"> шов накладывают прямыми сосудистыми иглами, находящимися на обоих концах длинной нити, одновременно вкалывая под манжетками. После наложения шва одну из нитей проводят на противоположную сторону, на которой обе нити связывают. </w:t>
      </w:r>
    </w:p>
    <w:p w:rsidR="00397D3A" w:rsidRPr="00397D3A" w:rsidRDefault="00397D3A" w:rsidP="00397D3A">
      <w:pPr>
        <w:pStyle w:val="a7"/>
        <w:jc w:val="both"/>
        <w:rPr>
          <w:sz w:val="28"/>
          <w:szCs w:val="28"/>
        </w:rPr>
      </w:pPr>
      <w:r w:rsidRPr="00397D3A">
        <w:rPr>
          <w:b/>
          <w:bCs/>
          <w:sz w:val="28"/>
          <w:szCs w:val="28"/>
        </w:rPr>
        <w:t xml:space="preserve">Шов </w:t>
      </w:r>
      <w:proofErr w:type="spellStart"/>
      <w:r w:rsidRPr="00397D3A">
        <w:rPr>
          <w:b/>
          <w:bCs/>
          <w:sz w:val="28"/>
          <w:szCs w:val="28"/>
        </w:rPr>
        <w:t>Бриана</w:t>
      </w:r>
      <w:proofErr w:type="spellEnd"/>
      <w:r w:rsidRPr="00397D3A">
        <w:rPr>
          <w:b/>
          <w:bCs/>
          <w:sz w:val="28"/>
          <w:szCs w:val="28"/>
        </w:rPr>
        <w:t xml:space="preserve"> и </w:t>
      </w:r>
      <w:proofErr w:type="spellStart"/>
      <w:r w:rsidRPr="00397D3A">
        <w:rPr>
          <w:b/>
          <w:bCs/>
          <w:sz w:val="28"/>
          <w:szCs w:val="28"/>
        </w:rPr>
        <w:t>Жабулея</w:t>
      </w:r>
      <w:proofErr w:type="spellEnd"/>
      <w:r w:rsidRPr="00397D3A">
        <w:rPr>
          <w:sz w:val="28"/>
          <w:szCs w:val="28"/>
        </w:rPr>
        <w:t xml:space="preserve"> — выворачивающий отдельный П-образный шов. </w:t>
      </w:r>
      <w:r w:rsidRPr="00397D3A">
        <w:rPr>
          <w:sz w:val="28"/>
          <w:szCs w:val="28"/>
        </w:rPr>
        <w:br/>
      </w:r>
      <w:r w:rsidRPr="00397D3A">
        <w:rPr>
          <w:b/>
          <w:bCs/>
          <w:sz w:val="28"/>
          <w:szCs w:val="28"/>
        </w:rPr>
        <w:t>I этап</w:t>
      </w:r>
      <w:r w:rsidRPr="00397D3A">
        <w:rPr>
          <w:sz w:val="28"/>
          <w:szCs w:val="28"/>
        </w:rPr>
        <w:t xml:space="preserve"> — наложение швов-держалок. На переднюю и заднюю стенки сосудов накладывают П-образные швы, нити которых связывают. </w:t>
      </w:r>
    </w:p>
    <w:p w:rsidR="00397D3A" w:rsidRDefault="00397D3A" w:rsidP="00397D3A">
      <w:pPr>
        <w:pStyle w:val="a7"/>
        <w:jc w:val="both"/>
        <w:rPr>
          <w:sz w:val="28"/>
          <w:szCs w:val="28"/>
        </w:rPr>
      </w:pPr>
      <w:r w:rsidRPr="00397D3A">
        <w:rPr>
          <w:b/>
          <w:bCs/>
          <w:sz w:val="28"/>
          <w:szCs w:val="28"/>
        </w:rPr>
        <w:t>II этап</w:t>
      </w:r>
      <w:r w:rsidRPr="00397D3A">
        <w:rPr>
          <w:sz w:val="28"/>
          <w:szCs w:val="28"/>
        </w:rPr>
        <w:t xml:space="preserve"> — наложение отдельных П-образных швов. На переднюю и заднюю полуокружность на расстоянии 1 — 1,5 мм один от другого накладывают отдельные П-образные швы. Для предупреждения прошивания противоположной стенки ассистент постоянно натягивает нити предыдущего «шва. Этот шов не препятствует росту сосуда, поэтому его чаще применяют у детей. </w:t>
      </w:r>
    </w:p>
    <w:p w:rsidR="00397D3A" w:rsidRDefault="00397D3A" w:rsidP="00397D3A">
      <w:pPr>
        <w:pStyle w:val="a7"/>
        <w:jc w:val="center"/>
        <w:rPr>
          <w:sz w:val="28"/>
          <w:szCs w:val="28"/>
        </w:rPr>
      </w:pPr>
    </w:p>
    <w:p w:rsidR="00397D3A" w:rsidRDefault="00397D3A" w:rsidP="00397D3A">
      <w:pPr>
        <w:pStyle w:val="a7"/>
        <w:jc w:val="center"/>
        <w:rPr>
          <w:sz w:val="28"/>
          <w:szCs w:val="28"/>
        </w:rPr>
      </w:pPr>
      <w:r>
        <w:rPr>
          <w:sz w:val="28"/>
          <w:szCs w:val="28"/>
        </w:rPr>
        <w:t>ШОВ НЕРВА</w:t>
      </w:r>
    </w:p>
    <w:p w:rsidR="00397D3A" w:rsidRPr="00397D3A" w:rsidRDefault="00397D3A" w:rsidP="00397D3A">
      <w:pPr>
        <w:pStyle w:val="a7"/>
        <w:jc w:val="both"/>
        <w:rPr>
          <w:sz w:val="28"/>
          <w:szCs w:val="28"/>
        </w:rPr>
      </w:pPr>
      <w:r w:rsidRPr="00397D3A">
        <w:rPr>
          <w:sz w:val="28"/>
          <w:szCs w:val="28"/>
        </w:rPr>
        <w:t xml:space="preserve">В 1836 г. </w:t>
      </w:r>
      <w:proofErr w:type="spellStart"/>
      <w:r w:rsidRPr="00397D3A">
        <w:rPr>
          <w:sz w:val="28"/>
          <w:szCs w:val="28"/>
        </w:rPr>
        <w:t>Bodeus</w:t>
      </w:r>
      <w:proofErr w:type="spellEnd"/>
      <w:r w:rsidRPr="00397D3A">
        <w:rPr>
          <w:sz w:val="28"/>
          <w:szCs w:val="28"/>
        </w:rPr>
        <w:t xml:space="preserve"> соединил </w:t>
      </w:r>
      <w:r w:rsidRPr="00397D3A">
        <w:rPr>
          <w:b/>
          <w:bCs/>
          <w:sz w:val="28"/>
          <w:szCs w:val="28"/>
        </w:rPr>
        <w:t>концы пересеченного нерва</w:t>
      </w:r>
      <w:r w:rsidRPr="00397D3A">
        <w:rPr>
          <w:sz w:val="28"/>
          <w:szCs w:val="28"/>
        </w:rPr>
        <w:t xml:space="preserve">, сближая расположенные вокруг него ткани. Такой шов получил название </w:t>
      </w:r>
      <w:proofErr w:type="spellStart"/>
      <w:r w:rsidRPr="00397D3A">
        <w:rPr>
          <w:sz w:val="28"/>
          <w:szCs w:val="28"/>
        </w:rPr>
        <w:t>параневротического</w:t>
      </w:r>
      <w:proofErr w:type="spellEnd"/>
      <w:r w:rsidRPr="00397D3A">
        <w:rPr>
          <w:sz w:val="28"/>
          <w:szCs w:val="28"/>
        </w:rPr>
        <w:t xml:space="preserve">, или непрямого нервного шва. </w:t>
      </w:r>
    </w:p>
    <w:p w:rsidR="00397D3A" w:rsidRPr="00397D3A" w:rsidRDefault="00397D3A" w:rsidP="00397D3A">
      <w:pPr>
        <w:pStyle w:val="a7"/>
        <w:jc w:val="both"/>
        <w:rPr>
          <w:sz w:val="28"/>
          <w:szCs w:val="28"/>
        </w:rPr>
      </w:pPr>
      <w:r w:rsidRPr="00397D3A">
        <w:rPr>
          <w:b/>
          <w:bCs/>
          <w:sz w:val="28"/>
          <w:szCs w:val="28"/>
        </w:rPr>
        <w:t>Принцип операции сшивания концов</w:t>
      </w:r>
      <w:r w:rsidRPr="00397D3A">
        <w:rPr>
          <w:sz w:val="28"/>
          <w:szCs w:val="28"/>
        </w:rPr>
        <w:t xml:space="preserve"> поврежденного нерва состоит в том</w:t>
      </w:r>
      <w:proofErr w:type="gramStart"/>
      <w:r w:rsidRPr="00397D3A">
        <w:rPr>
          <w:sz w:val="28"/>
          <w:szCs w:val="28"/>
        </w:rPr>
        <w:t>.</w:t>
      </w:r>
      <w:proofErr w:type="gramEnd"/>
      <w:r w:rsidRPr="00397D3A">
        <w:rPr>
          <w:sz w:val="28"/>
          <w:szCs w:val="28"/>
        </w:rPr>
        <w:t xml:space="preserve"> </w:t>
      </w:r>
      <w:proofErr w:type="gramStart"/>
      <w:r w:rsidRPr="00397D3A">
        <w:rPr>
          <w:sz w:val="28"/>
          <w:szCs w:val="28"/>
        </w:rPr>
        <w:t>ч</w:t>
      </w:r>
      <w:proofErr w:type="gramEnd"/>
      <w:r w:rsidRPr="00397D3A">
        <w:rPr>
          <w:sz w:val="28"/>
          <w:szCs w:val="28"/>
        </w:rPr>
        <w:t xml:space="preserve">тобы сблизить имеющие нормальную структуру его центральный и периферический отрезки. При этом растущие с центрального конца нерва аксоны проникают в оболочки его периферического конца. При этом в периферическом конце нерва аксоны и их миелиновые оболочки постепенно подвергаются </w:t>
      </w:r>
      <w:proofErr w:type="spellStart"/>
      <w:r w:rsidRPr="00397D3A">
        <w:rPr>
          <w:sz w:val="28"/>
          <w:szCs w:val="28"/>
        </w:rPr>
        <w:t>валлеровскому</w:t>
      </w:r>
      <w:proofErr w:type="spellEnd"/>
      <w:r w:rsidRPr="00397D3A">
        <w:rPr>
          <w:sz w:val="28"/>
          <w:szCs w:val="28"/>
        </w:rPr>
        <w:t xml:space="preserve"> перерождению. </w:t>
      </w:r>
    </w:p>
    <w:p w:rsidR="00397D3A" w:rsidRPr="00397D3A" w:rsidRDefault="00397D3A" w:rsidP="00397D3A">
      <w:pPr>
        <w:pStyle w:val="a7"/>
        <w:jc w:val="both"/>
        <w:rPr>
          <w:sz w:val="28"/>
          <w:szCs w:val="28"/>
        </w:rPr>
      </w:pPr>
      <w:r w:rsidRPr="00397D3A">
        <w:rPr>
          <w:b/>
          <w:bCs/>
          <w:sz w:val="28"/>
          <w:szCs w:val="28"/>
        </w:rPr>
        <w:t>При первичной хирургической обработке раны</w:t>
      </w:r>
      <w:r w:rsidRPr="00397D3A">
        <w:rPr>
          <w:sz w:val="28"/>
          <w:szCs w:val="28"/>
        </w:rPr>
        <w:t xml:space="preserve"> с наличием в ней поврежденного нерва имеются показания для наложения первичного нервного шва. </w:t>
      </w:r>
    </w:p>
    <w:p w:rsidR="00397D3A" w:rsidRPr="00397D3A" w:rsidRDefault="00397D3A" w:rsidP="00397D3A">
      <w:pPr>
        <w:pStyle w:val="a7"/>
        <w:jc w:val="both"/>
        <w:rPr>
          <w:sz w:val="28"/>
          <w:szCs w:val="28"/>
        </w:rPr>
      </w:pPr>
      <w:r w:rsidRPr="00397D3A">
        <w:rPr>
          <w:b/>
          <w:bCs/>
          <w:sz w:val="28"/>
          <w:szCs w:val="28"/>
        </w:rPr>
        <w:t>Техника наложения первичного шва нерва</w:t>
      </w:r>
      <w:r w:rsidRPr="00397D3A">
        <w:rPr>
          <w:sz w:val="28"/>
          <w:szCs w:val="28"/>
        </w:rPr>
        <w:t xml:space="preserve">. В свежей ране без признаков инфицирования находят концы пересеченного нерва. Лезвием безопасной бритвы или острым скальпелем освежают его концы. На расстоянии 2—4 мм от </w:t>
      </w:r>
      <w:r w:rsidRPr="00397D3A">
        <w:rPr>
          <w:sz w:val="28"/>
          <w:szCs w:val="28"/>
        </w:rPr>
        <w:lastRenderedPageBreak/>
        <w:t xml:space="preserve">края нерва </w:t>
      </w:r>
      <w:proofErr w:type="spellStart"/>
      <w:r w:rsidRPr="00397D3A">
        <w:rPr>
          <w:sz w:val="28"/>
          <w:szCs w:val="28"/>
        </w:rPr>
        <w:t>атравматической</w:t>
      </w:r>
      <w:proofErr w:type="spellEnd"/>
      <w:r w:rsidRPr="00397D3A">
        <w:rPr>
          <w:sz w:val="28"/>
          <w:szCs w:val="28"/>
        </w:rPr>
        <w:t xml:space="preserve"> иглой прошивают наружную оболочку нерва (</w:t>
      </w:r>
      <w:proofErr w:type="spellStart"/>
      <w:r w:rsidRPr="00397D3A">
        <w:rPr>
          <w:sz w:val="28"/>
          <w:szCs w:val="28"/>
        </w:rPr>
        <w:t>эпиневрий</w:t>
      </w:r>
      <w:proofErr w:type="spellEnd"/>
      <w:r w:rsidRPr="00397D3A">
        <w:rPr>
          <w:sz w:val="28"/>
          <w:szCs w:val="28"/>
        </w:rPr>
        <w:t xml:space="preserve">) сначала на одном, затем на другом конце. Концы нитей </w:t>
      </w:r>
      <w:proofErr w:type="spellStart"/>
      <w:r w:rsidRPr="00397D3A">
        <w:rPr>
          <w:sz w:val="28"/>
          <w:szCs w:val="28"/>
        </w:rPr>
        <w:t>провизорно</w:t>
      </w:r>
      <w:proofErr w:type="spellEnd"/>
      <w:r w:rsidRPr="00397D3A">
        <w:rPr>
          <w:sz w:val="28"/>
          <w:szCs w:val="28"/>
        </w:rPr>
        <w:t xml:space="preserve"> связывают одним узлом и берут на зажим. </w:t>
      </w:r>
    </w:p>
    <w:p w:rsidR="00397D3A" w:rsidRPr="00397D3A" w:rsidRDefault="00397D3A" w:rsidP="00397D3A">
      <w:pPr>
        <w:pStyle w:val="a7"/>
        <w:jc w:val="both"/>
        <w:rPr>
          <w:sz w:val="28"/>
          <w:szCs w:val="28"/>
        </w:rPr>
      </w:pPr>
      <w:r w:rsidRPr="00397D3A">
        <w:rPr>
          <w:b/>
          <w:bCs/>
          <w:sz w:val="28"/>
          <w:szCs w:val="28"/>
        </w:rPr>
        <w:t>В зависимости от поперечника нерва</w:t>
      </w:r>
      <w:r w:rsidRPr="00397D3A">
        <w:rPr>
          <w:sz w:val="28"/>
          <w:szCs w:val="28"/>
        </w:rPr>
        <w:t xml:space="preserve"> накладывают 2-4 тонких шва, затем хирург и его ассистент, одновременно потягивая нить, сближают концы </w:t>
      </w:r>
      <w:proofErr w:type="gramStart"/>
      <w:r w:rsidRPr="00397D3A">
        <w:rPr>
          <w:sz w:val="28"/>
          <w:szCs w:val="28"/>
        </w:rPr>
        <w:t>нерва</w:t>
      </w:r>
      <w:proofErr w:type="gramEnd"/>
      <w:r w:rsidRPr="00397D3A">
        <w:rPr>
          <w:sz w:val="28"/>
          <w:szCs w:val="28"/>
        </w:rPr>
        <w:t xml:space="preserve"> оставляя между ними расстояние в 1—2 мм, и связывают узлом. Если швы прорезываются, можно наложить не продольные, а П-образные </w:t>
      </w:r>
      <w:proofErr w:type="spellStart"/>
      <w:r w:rsidRPr="00397D3A">
        <w:rPr>
          <w:sz w:val="28"/>
          <w:szCs w:val="28"/>
        </w:rPr>
        <w:t>эпиневральные</w:t>
      </w:r>
      <w:proofErr w:type="spellEnd"/>
      <w:r w:rsidRPr="00397D3A">
        <w:rPr>
          <w:sz w:val="28"/>
          <w:szCs w:val="28"/>
        </w:rPr>
        <w:t xml:space="preserve"> швы </w:t>
      </w:r>
      <w:proofErr w:type="spellStart"/>
      <w:r w:rsidRPr="00397D3A">
        <w:rPr>
          <w:sz w:val="28"/>
          <w:szCs w:val="28"/>
        </w:rPr>
        <w:t>Нажотта</w:t>
      </w:r>
      <w:proofErr w:type="spellEnd"/>
      <w:r w:rsidRPr="00397D3A">
        <w:rPr>
          <w:sz w:val="28"/>
          <w:szCs w:val="28"/>
        </w:rPr>
        <w:t xml:space="preserve">. Однако при их выполнении существует опасность захватить в шов пучки нервных волокон. Для предупреждения вовлечения нерва в рубцовую ткань место шва нерва окутывают </w:t>
      </w:r>
      <w:proofErr w:type="spellStart"/>
      <w:r w:rsidRPr="00397D3A">
        <w:rPr>
          <w:sz w:val="28"/>
          <w:szCs w:val="28"/>
        </w:rPr>
        <w:t>фибриновой</w:t>
      </w:r>
      <w:proofErr w:type="spellEnd"/>
      <w:r w:rsidRPr="00397D3A">
        <w:rPr>
          <w:sz w:val="28"/>
          <w:szCs w:val="28"/>
        </w:rPr>
        <w:t xml:space="preserve"> пленкой или консервированной амниотической оболочкой, а затем этот участок нерва перемещают в неповрежденные ткани (</w:t>
      </w:r>
      <w:proofErr w:type="spellStart"/>
      <w:r w:rsidRPr="00397D3A">
        <w:rPr>
          <w:sz w:val="28"/>
          <w:szCs w:val="28"/>
        </w:rPr>
        <w:t>тубаж</w:t>
      </w:r>
      <w:proofErr w:type="spellEnd"/>
      <w:r w:rsidRPr="00397D3A">
        <w:rPr>
          <w:sz w:val="28"/>
          <w:szCs w:val="28"/>
        </w:rPr>
        <w:t xml:space="preserve"> нерва). </w:t>
      </w:r>
    </w:p>
    <w:p w:rsidR="00397D3A" w:rsidRPr="00397D3A" w:rsidRDefault="00397D3A" w:rsidP="00397D3A">
      <w:pPr>
        <w:pStyle w:val="a7"/>
        <w:jc w:val="both"/>
        <w:rPr>
          <w:sz w:val="28"/>
          <w:szCs w:val="28"/>
        </w:rPr>
      </w:pPr>
      <w:r w:rsidRPr="00397D3A">
        <w:rPr>
          <w:b/>
          <w:bCs/>
          <w:sz w:val="28"/>
          <w:szCs w:val="28"/>
        </w:rPr>
        <w:t>Ранний отсроченный шов нерва</w:t>
      </w:r>
      <w:r w:rsidRPr="00397D3A">
        <w:rPr>
          <w:sz w:val="28"/>
          <w:szCs w:val="28"/>
        </w:rPr>
        <w:t xml:space="preserve"> накладывают через 3—4 </w:t>
      </w:r>
      <w:proofErr w:type="spellStart"/>
      <w:r w:rsidRPr="00397D3A">
        <w:rPr>
          <w:sz w:val="28"/>
          <w:szCs w:val="28"/>
        </w:rPr>
        <w:t>нед</w:t>
      </w:r>
      <w:proofErr w:type="spellEnd"/>
      <w:r w:rsidRPr="00397D3A">
        <w:rPr>
          <w:sz w:val="28"/>
          <w:szCs w:val="28"/>
        </w:rPr>
        <w:t xml:space="preserve">. после повреждения в том случае, когда при первичной обработке раны не было условий для наложения первичного шва. </w:t>
      </w:r>
    </w:p>
    <w:p w:rsidR="00397D3A" w:rsidRPr="00397D3A" w:rsidRDefault="00397D3A" w:rsidP="00397D3A">
      <w:pPr>
        <w:pStyle w:val="a7"/>
        <w:jc w:val="both"/>
        <w:rPr>
          <w:sz w:val="28"/>
          <w:szCs w:val="28"/>
        </w:rPr>
      </w:pPr>
      <w:r w:rsidRPr="00397D3A">
        <w:rPr>
          <w:b/>
          <w:bCs/>
          <w:sz w:val="28"/>
          <w:szCs w:val="28"/>
        </w:rPr>
        <w:t>Вторичный шов нерва</w:t>
      </w:r>
      <w:r w:rsidRPr="00397D3A">
        <w:rPr>
          <w:sz w:val="28"/>
          <w:szCs w:val="28"/>
        </w:rPr>
        <w:t xml:space="preserve"> применяют в различные сроки после ранения — от 4-6 </w:t>
      </w:r>
      <w:proofErr w:type="spellStart"/>
      <w:r w:rsidRPr="00397D3A">
        <w:rPr>
          <w:sz w:val="28"/>
          <w:szCs w:val="28"/>
        </w:rPr>
        <w:t>нед</w:t>
      </w:r>
      <w:proofErr w:type="spellEnd"/>
      <w:r w:rsidRPr="00397D3A">
        <w:rPr>
          <w:sz w:val="28"/>
          <w:szCs w:val="28"/>
        </w:rPr>
        <w:t xml:space="preserve">. до нескольких лет. </w:t>
      </w:r>
    </w:p>
    <w:p w:rsidR="00397D3A" w:rsidRPr="00397D3A" w:rsidRDefault="00397D3A" w:rsidP="00397D3A">
      <w:pPr>
        <w:pStyle w:val="a7"/>
        <w:jc w:val="both"/>
        <w:rPr>
          <w:sz w:val="28"/>
          <w:szCs w:val="28"/>
        </w:rPr>
      </w:pPr>
      <w:r w:rsidRPr="00397D3A">
        <w:rPr>
          <w:b/>
          <w:bCs/>
          <w:sz w:val="28"/>
          <w:szCs w:val="28"/>
        </w:rPr>
        <w:t>Операцию на нерве</w:t>
      </w:r>
      <w:r w:rsidRPr="00397D3A">
        <w:rPr>
          <w:sz w:val="28"/>
          <w:szCs w:val="28"/>
        </w:rPr>
        <w:t xml:space="preserve"> в зажившей ране начинают с - иссечения рубцов и нахождения ствола нерва выше и ниже места травмы в пределах здоровых тканей. Взяв выделенные части нерва на резиновые или марлевые держалки, начинают </w:t>
      </w:r>
      <w:proofErr w:type="spellStart"/>
      <w:r w:rsidRPr="00397D3A">
        <w:rPr>
          <w:sz w:val="28"/>
          <w:szCs w:val="28"/>
        </w:rPr>
        <w:t>невролиз</w:t>
      </w:r>
      <w:proofErr w:type="spellEnd"/>
      <w:r w:rsidRPr="00397D3A">
        <w:rPr>
          <w:sz w:val="28"/>
          <w:szCs w:val="28"/>
        </w:rPr>
        <w:t xml:space="preserve"> — отделение нерва от рубцовых сращений. В области центрального конца </w:t>
      </w:r>
      <w:proofErr w:type="gramStart"/>
      <w:r w:rsidRPr="00397D3A">
        <w:rPr>
          <w:sz w:val="28"/>
          <w:szCs w:val="28"/>
        </w:rPr>
        <w:t>бывает</w:t>
      </w:r>
      <w:proofErr w:type="gramEnd"/>
      <w:r w:rsidRPr="00397D3A">
        <w:rPr>
          <w:sz w:val="28"/>
          <w:szCs w:val="28"/>
        </w:rPr>
        <w:t xml:space="preserve"> видна центральная неврома. Перед иссечением центральной невромы с нее снимают </w:t>
      </w:r>
      <w:proofErr w:type="spellStart"/>
      <w:r w:rsidRPr="00397D3A">
        <w:rPr>
          <w:sz w:val="28"/>
          <w:szCs w:val="28"/>
        </w:rPr>
        <w:t>эниневрий</w:t>
      </w:r>
      <w:proofErr w:type="spellEnd"/>
      <w:r w:rsidRPr="00397D3A">
        <w:rPr>
          <w:sz w:val="28"/>
          <w:szCs w:val="28"/>
        </w:rPr>
        <w:t xml:space="preserve">, заворачивая вверх в виде манжетки. </w:t>
      </w:r>
    </w:p>
    <w:p w:rsidR="00397D3A" w:rsidRDefault="00397D3A" w:rsidP="00397D3A">
      <w:pPr>
        <w:pStyle w:val="a7"/>
        <w:jc w:val="both"/>
        <w:rPr>
          <w:sz w:val="28"/>
          <w:szCs w:val="28"/>
        </w:rPr>
      </w:pPr>
      <w:r w:rsidRPr="00397D3A">
        <w:rPr>
          <w:b/>
          <w:bCs/>
          <w:sz w:val="28"/>
          <w:szCs w:val="28"/>
        </w:rPr>
        <w:t>На периферический отрезок нерва</w:t>
      </w:r>
      <w:r w:rsidRPr="00397D3A">
        <w:rPr>
          <w:sz w:val="28"/>
          <w:szCs w:val="28"/>
        </w:rPr>
        <w:t xml:space="preserve"> (после его освежения) накладывают 3 П-образных узловых шва</w:t>
      </w:r>
      <w:proofErr w:type="gramStart"/>
      <w:r w:rsidRPr="00397D3A">
        <w:rPr>
          <w:sz w:val="28"/>
          <w:szCs w:val="28"/>
        </w:rPr>
        <w:t>.</w:t>
      </w:r>
      <w:proofErr w:type="gramEnd"/>
      <w:r w:rsidRPr="00397D3A">
        <w:rPr>
          <w:sz w:val="28"/>
          <w:szCs w:val="28"/>
        </w:rPr>
        <w:t xml:space="preserve"> </w:t>
      </w:r>
      <w:proofErr w:type="gramStart"/>
      <w:r w:rsidRPr="00397D3A">
        <w:rPr>
          <w:sz w:val="28"/>
          <w:szCs w:val="28"/>
        </w:rPr>
        <w:t>к</w:t>
      </w:r>
      <w:proofErr w:type="gramEnd"/>
      <w:r w:rsidRPr="00397D3A">
        <w:rPr>
          <w:sz w:val="28"/>
          <w:szCs w:val="28"/>
        </w:rPr>
        <w:t xml:space="preserve">оторые проходят через основание манжетки. При завязывании нитей периферический отрезок нерва входит в манжетку центрального отрезка, при этом создается хороший контакт нервных волокон. Края манжетки переводят на периферический конец нерва и подшивают отдельными узловыми швами </w:t>
      </w:r>
      <w:proofErr w:type="gramStart"/>
      <w:r w:rsidRPr="00397D3A">
        <w:rPr>
          <w:sz w:val="28"/>
          <w:szCs w:val="28"/>
        </w:rPr>
        <w:t>к</w:t>
      </w:r>
      <w:proofErr w:type="gramEnd"/>
      <w:r w:rsidRPr="00397D3A">
        <w:rPr>
          <w:sz w:val="28"/>
          <w:szCs w:val="28"/>
        </w:rPr>
        <w:t xml:space="preserve"> его </w:t>
      </w:r>
      <w:proofErr w:type="spellStart"/>
      <w:r w:rsidRPr="00397D3A">
        <w:rPr>
          <w:sz w:val="28"/>
          <w:szCs w:val="28"/>
        </w:rPr>
        <w:t>эпиневрию</w:t>
      </w:r>
      <w:proofErr w:type="spellEnd"/>
      <w:r w:rsidRPr="00397D3A">
        <w:rPr>
          <w:sz w:val="28"/>
          <w:szCs w:val="28"/>
        </w:rPr>
        <w:t xml:space="preserve">. </w:t>
      </w:r>
    </w:p>
    <w:p w:rsidR="00397D3A" w:rsidRDefault="00397D3A" w:rsidP="00397D3A">
      <w:pPr>
        <w:pStyle w:val="a7"/>
        <w:jc w:val="both"/>
        <w:rPr>
          <w:sz w:val="28"/>
          <w:szCs w:val="28"/>
        </w:rPr>
      </w:pPr>
    </w:p>
    <w:p w:rsidR="00397D3A" w:rsidRDefault="00397D3A" w:rsidP="00397D3A">
      <w:pPr>
        <w:pStyle w:val="a7"/>
        <w:jc w:val="center"/>
        <w:rPr>
          <w:sz w:val="28"/>
          <w:szCs w:val="28"/>
        </w:rPr>
      </w:pPr>
      <w:r>
        <w:rPr>
          <w:sz w:val="28"/>
          <w:szCs w:val="28"/>
        </w:rPr>
        <w:t>ШОВ КОЖИ</w:t>
      </w:r>
    </w:p>
    <w:p w:rsidR="00397D3A" w:rsidRPr="00397D3A" w:rsidRDefault="00397D3A" w:rsidP="00397D3A">
      <w:pPr>
        <w:pStyle w:val="a7"/>
        <w:rPr>
          <w:sz w:val="28"/>
          <w:szCs w:val="28"/>
        </w:rPr>
      </w:pPr>
      <w:r w:rsidRPr="00397D3A">
        <w:rPr>
          <w:sz w:val="28"/>
          <w:szCs w:val="28"/>
        </w:rPr>
        <w:t xml:space="preserve">Линии </w:t>
      </w:r>
      <w:proofErr w:type="spellStart"/>
      <w:r w:rsidRPr="00397D3A">
        <w:rPr>
          <w:sz w:val="28"/>
          <w:szCs w:val="28"/>
        </w:rPr>
        <w:t>Лангера</w:t>
      </w:r>
      <w:proofErr w:type="spellEnd"/>
      <w:r w:rsidRPr="00397D3A">
        <w:rPr>
          <w:sz w:val="28"/>
          <w:szCs w:val="28"/>
        </w:rPr>
        <w:t xml:space="preserve"> это ход </w:t>
      </w:r>
      <w:proofErr w:type="spellStart"/>
      <w:r w:rsidRPr="00397D3A">
        <w:rPr>
          <w:sz w:val="28"/>
          <w:szCs w:val="28"/>
        </w:rPr>
        <w:t>кологеновых</w:t>
      </w:r>
      <w:proofErr w:type="spellEnd"/>
      <w:r w:rsidRPr="00397D3A">
        <w:rPr>
          <w:sz w:val="28"/>
          <w:szCs w:val="28"/>
        </w:rPr>
        <w:t xml:space="preserve"> волокон в сетчатом слое кожи, разрезы по кожи должны идти параллельно этим линиям. Наложение от краев 2-3мм, на всю глубину кожи. </w:t>
      </w:r>
    </w:p>
    <w:p w:rsidR="00397D3A" w:rsidRDefault="00397D3A" w:rsidP="00397D3A">
      <w:pPr>
        <w:rPr>
          <w:sz w:val="28"/>
          <w:szCs w:val="28"/>
        </w:rPr>
      </w:pPr>
    </w:p>
    <w:p w:rsidR="00397D3A" w:rsidRDefault="00397D3A" w:rsidP="00397D3A">
      <w:pPr>
        <w:rPr>
          <w:sz w:val="28"/>
          <w:szCs w:val="28"/>
        </w:rPr>
      </w:pPr>
    </w:p>
    <w:p w:rsidR="000108E8" w:rsidRPr="000108E8" w:rsidRDefault="00397D3A" w:rsidP="000108E8">
      <w:pPr>
        <w:pStyle w:val="a8"/>
        <w:autoSpaceDE w:val="0"/>
        <w:autoSpaceDN w:val="0"/>
        <w:adjustRightInd w:val="0"/>
        <w:spacing w:after="0" w:line="240" w:lineRule="auto"/>
        <w:rPr>
          <w:rFonts w:ascii="Times New Roman" w:hAnsi="Times New Roman" w:cs="Times New Roman"/>
          <w:sz w:val="28"/>
          <w:szCs w:val="28"/>
          <w:lang w:eastAsia="ru-RU"/>
        </w:rPr>
      </w:pPr>
      <w:r>
        <w:rPr>
          <w:sz w:val="28"/>
          <w:szCs w:val="28"/>
        </w:rPr>
        <w:br w:type="page"/>
      </w:r>
      <w:r w:rsidR="000108E8">
        <w:rPr>
          <w:sz w:val="28"/>
          <w:szCs w:val="28"/>
        </w:rPr>
        <w:lastRenderedPageBreak/>
        <w:t xml:space="preserve">                    </w:t>
      </w:r>
      <w:r w:rsidR="000108E8" w:rsidRPr="000108E8">
        <w:rPr>
          <w:rFonts w:ascii="Times New Roman" w:hAnsi="Times New Roman" w:cs="Times New Roman"/>
          <w:sz w:val="28"/>
          <w:szCs w:val="28"/>
        </w:rPr>
        <w:t>СПИСОК ИСПОЛЬЗОВАННОЙ ЛИТЕРАТУРЫ</w:t>
      </w:r>
    </w:p>
    <w:p w:rsidR="000108E8" w:rsidRPr="000108E8" w:rsidRDefault="000108E8" w:rsidP="000108E8">
      <w:pPr>
        <w:pStyle w:val="a8"/>
        <w:autoSpaceDE w:val="0"/>
        <w:autoSpaceDN w:val="0"/>
        <w:adjustRightInd w:val="0"/>
        <w:spacing w:after="0" w:line="240" w:lineRule="auto"/>
        <w:rPr>
          <w:rFonts w:ascii="Times New Roman" w:hAnsi="Times New Roman" w:cs="Times New Roman"/>
          <w:sz w:val="28"/>
          <w:szCs w:val="28"/>
          <w:lang w:eastAsia="ru-RU"/>
        </w:rPr>
      </w:pPr>
    </w:p>
    <w:p w:rsidR="000108E8" w:rsidRPr="000108E8" w:rsidRDefault="000108E8" w:rsidP="000108E8">
      <w:pPr>
        <w:pStyle w:val="a8"/>
        <w:numPr>
          <w:ilvl w:val="0"/>
          <w:numId w:val="1"/>
        </w:numPr>
        <w:autoSpaceDE w:val="0"/>
        <w:autoSpaceDN w:val="0"/>
        <w:adjustRightInd w:val="0"/>
        <w:spacing w:after="0" w:line="240" w:lineRule="auto"/>
        <w:rPr>
          <w:rFonts w:ascii="Times New Roman" w:hAnsi="Times New Roman" w:cs="Times New Roman"/>
          <w:sz w:val="28"/>
          <w:szCs w:val="28"/>
          <w:lang w:eastAsia="ru-RU"/>
        </w:rPr>
      </w:pPr>
      <w:r w:rsidRPr="000108E8">
        <w:rPr>
          <w:rFonts w:ascii="Times New Roman" w:hAnsi="Times New Roman" w:cs="Times New Roman"/>
          <w:sz w:val="28"/>
          <w:szCs w:val="28"/>
          <w:lang w:eastAsia="ru-RU"/>
        </w:rPr>
        <w:t xml:space="preserve">Оперативная хирургия и топографическая анатомия </w:t>
      </w:r>
      <w:proofErr w:type="spellStart"/>
      <w:r w:rsidRPr="000108E8">
        <w:rPr>
          <w:rFonts w:ascii="Times New Roman" w:hAnsi="Times New Roman" w:cs="Times New Roman"/>
          <w:sz w:val="28"/>
          <w:szCs w:val="28"/>
          <w:lang w:eastAsia="ru-RU"/>
        </w:rPr>
        <w:t>Островерхов</w:t>
      </w:r>
      <w:proofErr w:type="spellEnd"/>
      <w:r w:rsidRPr="000108E8">
        <w:rPr>
          <w:rFonts w:ascii="Times New Roman" w:hAnsi="Times New Roman" w:cs="Times New Roman"/>
          <w:sz w:val="28"/>
          <w:szCs w:val="28"/>
          <w:lang w:eastAsia="ru-RU"/>
        </w:rPr>
        <w:t xml:space="preserve"> Г.Е., </w:t>
      </w:r>
      <w:proofErr w:type="spellStart"/>
      <w:r w:rsidRPr="000108E8">
        <w:rPr>
          <w:rFonts w:ascii="Times New Roman" w:hAnsi="Times New Roman" w:cs="Times New Roman"/>
          <w:sz w:val="28"/>
          <w:szCs w:val="28"/>
          <w:lang w:eastAsia="ru-RU"/>
        </w:rPr>
        <w:t>Бомаш</w:t>
      </w:r>
      <w:proofErr w:type="spellEnd"/>
      <w:r w:rsidRPr="000108E8">
        <w:rPr>
          <w:rFonts w:ascii="Times New Roman" w:hAnsi="Times New Roman" w:cs="Times New Roman"/>
          <w:sz w:val="28"/>
          <w:szCs w:val="28"/>
          <w:lang w:eastAsia="ru-RU"/>
        </w:rPr>
        <w:t xml:space="preserve"> Ю.М., </w:t>
      </w:r>
      <w:proofErr w:type="spellStart"/>
      <w:r w:rsidRPr="000108E8">
        <w:rPr>
          <w:rFonts w:ascii="Times New Roman" w:hAnsi="Times New Roman" w:cs="Times New Roman"/>
          <w:sz w:val="28"/>
          <w:szCs w:val="28"/>
          <w:lang w:eastAsia="ru-RU"/>
        </w:rPr>
        <w:t>Лубоцкий</w:t>
      </w:r>
      <w:proofErr w:type="spellEnd"/>
      <w:r w:rsidRPr="000108E8">
        <w:rPr>
          <w:rFonts w:ascii="Times New Roman" w:hAnsi="Times New Roman" w:cs="Times New Roman"/>
          <w:sz w:val="28"/>
          <w:szCs w:val="28"/>
          <w:lang w:eastAsia="ru-RU"/>
        </w:rPr>
        <w:t xml:space="preserve"> Д.Н. М.: Медицина, 1972 г; 720с.</w:t>
      </w:r>
    </w:p>
    <w:p w:rsidR="000108E8" w:rsidRPr="000108E8" w:rsidRDefault="000108E8" w:rsidP="000108E8">
      <w:pPr>
        <w:pStyle w:val="a8"/>
        <w:numPr>
          <w:ilvl w:val="0"/>
          <w:numId w:val="1"/>
        </w:numPr>
        <w:autoSpaceDE w:val="0"/>
        <w:autoSpaceDN w:val="0"/>
        <w:adjustRightInd w:val="0"/>
        <w:spacing w:after="0" w:line="240" w:lineRule="auto"/>
        <w:rPr>
          <w:rFonts w:ascii="Times New Roman" w:hAnsi="Times New Roman" w:cs="Times New Roman"/>
          <w:sz w:val="28"/>
          <w:szCs w:val="28"/>
          <w:lang w:eastAsia="ru-RU"/>
        </w:rPr>
      </w:pPr>
      <w:r w:rsidRPr="000108E8">
        <w:rPr>
          <w:rFonts w:ascii="Times New Roman" w:hAnsi="Times New Roman" w:cs="Times New Roman"/>
          <w:sz w:val="28"/>
          <w:szCs w:val="28"/>
          <w:lang w:eastAsia="ru-RU"/>
        </w:rPr>
        <w:t xml:space="preserve">Оперативная хирургия и топографическая анатомия О.П. Большаков, Г.М. Семенов </w:t>
      </w:r>
      <w:proofErr w:type="gramStart"/>
      <w:r w:rsidRPr="000108E8">
        <w:rPr>
          <w:rFonts w:ascii="Times New Roman" w:hAnsi="Times New Roman" w:cs="Times New Roman"/>
          <w:sz w:val="28"/>
          <w:szCs w:val="28"/>
          <w:lang w:eastAsia="ru-RU"/>
        </w:rPr>
        <w:t>ИЗД</w:t>
      </w:r>
      <w:proofErr w:type="gramEnd"/>
      <w:r w:rsidRPr="000108E8">
        <w:rPr>
          <w:rFonts w:ascii="Times New Roman" w:hAnsi="Times New Roman" w:cs="Times New Roman"/>
          <w:sz w:val="28"/>
          <w:szCs w:val="28"/>
          <w:lang w:eastAsia="ru-RU"/>
        </w:rPr>
        <w:t>: Питер 2004г., 1161с</w:t>
      </w:r>
    </w:p>
    <w:p w:rsidR="00397D3A" w:rsidRPr="0015558F" w:rsidRDefault="0015558F" w:rsidP="0015558F">
      <w:pPr>
        <w:pStyle w:val="a8"/>
        <w:numPr>
          <w:ilvl w:val="0"/>
          <w:numId w:val="1"/>
        </w:numPr>
        <w:rPr>
          <w:rFonts w:ascii="Times New Roman" w:hAnsi="Times New Roman" w:cs="Times New Roman"/>
          <w:sz w:val="28"/>
          <w:szCs w:val="28"/>
        </w:rPr>
      </w:pPr>
      <w:r w:rsidRPr="0015558F">
        <w:rPr>
          <w:rFonts w:ascii="Times New Roman" w:hAnsi="Times New Roman" w:cs="Times New Roman"/>
          <w:sz w:val="28"/>
          <w:szCs w:val="28"/>
        </w:rPr>
        <w:t>Интернет ресурс http://</w:t>
      </w:r>
      <w:r w:rsidR="002F3CA8">
        <w:rPr>
          <w:rFonts w:ascii="Times New Roman" w:hAnsi="Times New Roman" w:cs="Times New Roman"/>
          <w:sz w:val="28"/>
          <w:szCs w:val="28"/>
          <w:lang w:val="en-US"/>
        </w:rPr>
        <w:t>teacher</w:t>
      </w:r>
      <w:r w:rsidR="002F3CA8" w:rsidRPr="002F3CA8">
        <w:rPr>
          <w:rFonts w:ascii="Times New Roman" w:hAnsi="Times New Roman" w:cs="Times New Roman"/>
          <w:sz w:val="28"/>
          <w:szCs w:val="28"/>
        </w:rPr>
        <w:t>.3</w:t>
      </w:r>
      <w:r w:rsidR="002F3CA8">
        <w:rPr>
          <w:rFonts w:ascii="Times New Roman" w:hAnsi="Times New Roman" w:cs="Times New Roman"/>
          <w:sz w:val="28"/>
          <w:szCs w:val="28"/>
          <w:lang w:val="en-US"/>
        </w:rPr>
        <w:t>dn</w:t>
      </w:r>
      <w:r w:rsidR="002F3CA8" w:rsidRPr="002F3CA8">
        <w:rPr>
          <w:rFonts w:ascii="Times New Roman" w:hAnsi="Times New Roman" w:cs="Times New Roman"/>
          <w:sz w:val="28"/>
          <w:szCs w:val="28"/>
        </w:rPr>
        <w:t>.</w:t>
      </w:r>
      <w:r w:rsidR="002F3CA8">
        <w:rPr>
          <w:rFonts w:ascii="Times New Roman" w:hAnsi="Times New Roman" w:cs="Times New Roman"/>
          <w:sz w:val="28"/>
          <w:szCs w:val="28"/>
          <w:lang w:val="en-US"/>
        </w:rPr>
        <w:t>ru</w:t>
      </w:r>
      <w:r w:rsidRPr="0015558F">
        <w:rPr>
          <w:rFonts w:ascii="Times New Roman" w:hAnsi="Times New Roman" w:cs="Times New Roman"/>
          <w:sz w:val="28"/>
          <w:szCs w:val="28"/>
        </w:rPr>
        <w:t>/</w:t>
      </w:r>
    </w:p>
    <w:sectPr w:rsidR="00397D3A" w:rsidRPr="0015558F" w:rsidSect="00922374">
      <w:footerReference w:type="default" r:id="rId8"/>
      <w:type w:val="continuous"/>
      <w:pgSz w:w="11909" w:h="16834" w:code="9"/>
      <w:pgMar w:top="1134" w:right="1134" w:bottom="1134" w:left="1134" w:header="0" w:footer="0" w:gutter="0"/>
      <w:cols w:space="708"/>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196" w:rsidRDefault="00B01196" w:rsidP="001C7B74">
      <w:r>
        <w:separator/>
      </w:r>
    </w:p>
  </w:endnote>
  <w:endnote w:type="continuationSeparator" w:id="0">
    <w:p w:rsidR="00B01196" w:rsidRDefault="00B01196" w:rsidP="001C7B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757204"/>
      <w:docPartObj>
        <w:docPartGallery w:val="Page Numbers (Bottom of Page)"/>
        <w:docPartUnique/>
      </w:docPartObj>
    </w:sdtPr>
    <w:sdtContent>
      <w:p w:rsidR="00922374" w:rsidRDefault="00515F27">
        <w:pPr>
          <w:pStyle w:val="a5"/>
          <w:jc w:val="right"/>
        </w:pPr>
        <w:fldSimple w:instr=" PAGE   \* MERGEFORMAT ">
          <w:r w:rsidR="002F3CA8">
            <w:rPr>
              <w:noProof/>
            </w:rPr>
            <w:t>11</w:t>
          </w:r>
        </w:fldSimple>
      </w:p>
    </w:sdtContent>
  </w:sdt>
  <w:p w:rsidR="00922374" w:rsidRDefault="0092237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196" w:rsidRDefault="00B01196" w:rsidP="001C7B74">
      <w:r>
        <w:separator/>
      </w:r>
    </w:p>
  </w:footnote>
  <w:footnote w:type="continuationSeparator" w:id="0">
    <w:p w:rsidR="00B01196" w:rsidRDefault="00B01196" w:rsidP="001C7B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7E4F95"/>
    <w:multiLevelType w:val="hybridMultilevel"/>
    <w:tmpl w:val="C554C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C04864"/>
    <w:multiLevelType w:val="hybridMultilevel"/>
    <w:tmpl w:val="6AC8F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36"/>
  <w:displayHorizontalDrawingGridEvery w:val="0"/>
  <w:displayVerticalDrawingGridEvery w:val="2"/>
  <w:characterSpacingControl w:val="doNotCompress"/>
  <w:hdrShapeDefaults>
    <o:shapedefaults v:ext="edit" spidmax="12290"/>
  </w:hdrShapeDefaults>
  <w:footnotePr>
    <w:footnote w:id="-1"/>
    <w:footnote w:id="0"/>
  </w:footnotePr>
  <w:endnotePr>
    <w:endnote w:id="-1"/>
    <w:endnote w:id="0"/>
  </w:endnotePr>
  <w:compat/>
  <w:rsids>
    <w:rsidRoot w:val="003C5BCF"/>
    <w:rsid w:val="000108E8"/>
    <w:rsid w:val="00123B80"/>
    <w:rsid w:val="0015558F"/>
    <w:rsid w:val="0018312B"/>
    <w:rsid w:val="001C63A5"/>
    <w:rsid w:val="001C7B74"/>
    <w:rsid w:val="001D7F49"/>
    <w:rsid w:val="00205E03"/>
    <w:rsid w:val="0025428B"/>
    <w:rsid w:val="002F3CA8"/>
    <w:rsid w:val="00363AC3"/>
    <w:rsid w:val="00377A69"/>
    <w:rsid w:val="00397D3A"/>
    <w:rsid w:val="003C5BCF"/>
    <w:rsid w:val="004416E4"/>
    <w:rsid w:val="00515F27"/>
    <w:rsid w:val="005F614C"/>
    <w:rsid w:val="00676153"/>
    <w:rsid w:val="00922374"/>
    <w:rsid w:val="00971451"/>
    <w:rsid w:val="00A46FB0"/>
    <w:rsid w:val="00AB7880"/>
    <w:rsid w:val="00B01196"/>
    <w:rsid w:val="00BD05C3"/>
    <w:rsid w:val="00C03CF0"/>
    <w:rsid w:val="00CC7864"/>
    <w:rsid w:val="00CF68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BCF"/>
    <w:rPr>
      <w:rFonts w:ascii="Times New Roman" w:eastAsia="Times New Roman" w:hAnsi="Times New Roman"/>
      <w:sz w:val="24"/>
      <w:szCs w:val="24"/>
    </w:rPr>
  </w:style>
  <w:style w:type="paragraph" w:styleId="1">
    <w:name w:val="heading 1"/>
    <w:basedOn w:val="a"/>
    <w:link w:val="10"/>
    <w:qFormat/>
    <w:rsid w:val="0092237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3C5BCF"/>
    <w:pPr>
      <w:jc w:val="center"/>
    </w:pPr>
    <w:rPr>
      <w:szCs w:val="36"/>
    </w:rPr>
  </w:style>
  <w:style w:type="character" w:customStyle="1" w:styleId="20">
    <w:name w:val="Основной текст 2 Знак"/>
    <w:basedOn w:val="a0"/>
    <w:link w:val="2"/>
    <w:semiHidden/>
    <w:rsid w:val="003C5BCF"/>
    <w:rPr>
      <w:rFonts w:ascii="Times New Roman" w:eastAsia="Times New Roman" w:hAnsi="Times New Roman" w:cs="Times New Roman"/>
      <w:sz w:val="24"/>
      <w:szCs w:val="36"/>
      <w:lang w:eastAsia="ru-RU"/>
    </w:rPr>
  </w:style>
  <w:style w:type="character" w:customStyle="1" w:styleId="FontStyle338">
    <w:name w:val="Font Style338"/>
    <w:basedOn w:val="a0"/>
    <w:uiPriority w:val="99"/>
    <w:rsid w:val="001C7B74"/>
    <w:rPr>
      <w:rFonts w:ascii="Times New Roman" w:hAnsi="Times New Roman" w:cs="Times New Roman"/>
      <w:b/>
      <w:bCs/>
      <w:sz w:val="22"/>
      <w:szCs w:val="22"/>
    </w:rPr>
  </w:style>
  <w:style w:type="paragraph" w:customStyle="1" w:styleId="Style28">
    <w:name w:val="Style28"/>
    <w:basedOn w:val="a"/>
    <w:uiPriority w:val="99"/>
    <w:rsid w:val="001C7B74"/>
    <w:pPr>
      <w:widowControl w:val="0"/>
      <w:autoSpaceDE w:val="0"/>
      <w:autoSpaceDN w:val="0"/>
      <w:adjustRightInd w:val="0"/>
      <w:spacing w:line="222" w:lineRule="exact"/>
      <w:ind w:firstLine="451"/>
      <w:jc w:val="both"/>
    </w:pPr>
    <w:rPr>
      <w:rFonts w:eastAsiaTheme="minorEastAsia"/>
    </w:rPr>
  </w:style>
  <w:style w:type="character" w:customStyle="1" w:styleId="FontStyle347">
    <w:name w:val="Font Style347"/>
    <w:basedOn w:val="a0"/>
    <w:uiPriority w:val="99"/>
    <w:rsid w:val="001C7B74"/>
    <w:rPr>
      <w:rFonts w:ascii="Times New Roman" w:hAnsi="Times New Roman" w:cs="Times New Roman"/>
      <w:sz w:val="18"/>
      <w:szCs w:val="18"/>
    </w:rPr>
  </w:style>
  <w:style w:type="paragraph" w:customStyle="1" w:styleId="Style1">
    <w:name w:val="Style1"/>
    <w:basedOn w:val="a"/>
    <w:uiPriority w:val="99"/>
    <w:rsid w:val="001C7B74"/>
    <w:pPr>
      <w:widowControl w:val="0"/>
      <w:autoSpaceDE w:val="0"/>
      <w:autoSpaceDN w:val="0"/>
      <w:adjustRightInd w:val="0"/>
      <w:spacing w:line="219" w:lineRule="exact"/>
      <w:jc w:val="both"/>
    </w:pPr>
    <w:rPr>
      <w:rFonts w:eastAsiaTheme="minorEastAsia"/>
    </w:rPr>
  </w:style>
  <w:style w:type="paragraph" w:customStyle="1" w:styleId="Style4">
    <w:name w:val="Style4"/>
    <w:basedOn w:val="a"/>
    <w:uiPriority w:val="99"/>
    <w:rsid w:val="001C7B74"/>
    <w:pPr>
      <w:widowControl w:val="0"/>
      <w:autoSpaceDE w:val="0"/>
      <w:autoSpaceDN w:val="0"/>
      <w:adjustRightInd w:val="0"/>
      <w:jc w:val="right"/>
    </w:pPr>
    <w:rPr>
      <w:rFonts w:eastAsiaTheme="minorEastAsia"/>
    </w:rPr>
  </w:style>
  <w:style w:type="paragraph" w:customStyle="1" w:styleId="Style8">
    <w:name w:val="Style8"/>
    <w:basedOn w:val="a"/>
    <w:uiPriority w:val="99"/>
    <w:rsid w:val="001C7B74"/>
    <w:pPr>
      <w:widowControl w:val="0"/>
      <w:autoSpaceDE w:val="0"/>
      <w:autoSpaceDN w:val="0"/>
      <w:adjustRightInd w:val="0"/>
      <w:jc w:val="both"/>
    </w:pPr>
    <w:rPr>
      <w:rFonts w:eastAsiaTheme="minorEastAsia"/>
    </w:rPr>
  </w:style>
  <w:style w:type="paragraph" w:customStyle="1" w:styleId="Style34">
    <w:name w:val="Style34"/>
    <w:basedOn w:val="a"/>
    <w:uiPriority w:val="99"/>
    <w:rsid w:val="001C7B74"/>
    <w:pPr>
      <w:widowControl w:val="0"/>
      <w:autoSpaceDE w:val="0"/>
      <w:autoSpaceDN w:val="0"/>
      <w:adjustRightInd w:val="0"/>
    </w:pPr>
    <w:rPr>
      <w:rFonts w:eastAsiaTheme="minorEastAsia"/>
    </w:rPr>
  </w:style>
  <w:style w:type="paragraph" w:customStyle="1" w:styleId="Style40">
    <w:name w:val="Style40"/>
    <w:basedOn w:val="a"/>
    <w:uiPriority w:val="99"/>
    <w:rsid w:val="001C7B74"/>
    <w:pPr>
      <w:widowControl w:val="0"/>
      <w:autoSpaceDE w:val="0"/>
      <w:autoSpaceDN w:val="0"/>
      <w:adjustRightInd w:val="0"/>
    </w:pPr>
    <w:rPr>
      <w:rFonts w:eastAsiaTheme="minorEastAsia"/>
    </w:rPr>
  </w:style>
  <w:style w:type="character" w:customStyle="1" w:styleId="FontStyle350">
    <w:name w:val="Font Style350"/>
    <w:basedOn w:val="a0"/>
    <w:uiPriority w:val="99"/>
    <w:rsid w:val="001C7B74"/>
    <w:rPr>
      <w:rFonts w:ascii="Times New Roman" w:hAnsi="Times New Roman" w:cs="Times New Roman"/>
      <w:b/>
      <w:bCs/>
      <w:i/>
      <w:iCs/>
      <w:sz w:val="18"/>
      <w:szCs w:val="18"/>
    </w:rPr>
  </w:style>
  <w:style w:type="character" w:customStyle="1" w:styleId="FontStyle368">
    <w:name w:val="Font Style368"/>
    <w:basedOn w:val="a0"/>
    <w:uiPriority w:val="99"/>
    <w:rsid w:val="001C7B74"/>
    <w:rPr>
      <w:rFonts w:ascii="Times New Roman" w:hAnsi="Times New Roman" w:cs="Times New Roman"/>
      <w:sz w:val="14"/>
      <w:szCs w:val="14"/>
    </w:rPr>
  </w:style>
  <w:style w:type="character" w:customStyle="1" w:styleId="FontStyle370">
    <w:name w:val="Font Style370"/>
    <w:basedOn w:val="a0"/>
    <w:uiPriority w:val="99"/>
    <w:rsid w:val="001C7B74"/>
    <w:rPr>
      <w:rFonts w:ascii="Times New Roman" w:hAnsi="Times New Roman" w:cs="Times New Roman"/>
      <w:smallCaps/>
      <w:sz w:val="18"/>
      <w:szCs w:val="18"/>
    </w:rPr>
  </w:style>
  <w:style w:type="character" w:customStyle="1" w:styleId="FontStyle372">
    <w:name w:val="Font Style372"/>
    <w:basedOn w:val="a0"/>
    <w:uiPriority w:val="99"/>
    <w:rsid w:val="001C7B74"/>
    <w:rPr>
      <w:rFonts w:ascii="Book Antiqua" w:hAnsi="Book Antiqua" w:cs="Book Antiqua"/>
      <w:sz w:val="20"/>
      <w:szCs w:val="20"/>
    </w:rPr>
  </w:style>
  <w:style w:type="character" w:customStyle="1" w:styleId="FontStyle374">
    <w:name w:val="Font Style374"/>
    <w:basedOn w:val="a0"/>
    <w:uiPriority w:val="99"/>
    <w:rsid w:val="001C7B74"/>
    <w:rPr>
      <w:rFonts w:ascii="Times New Roman" w:hAnsi="Times New Roman" w:cs="Times New Roman"/>
      <w:b/>
      <w:bCs/>
      <w:sz w:val="16"/>
      <w:szCs w:val="16"/>
    </w:rPr>
  </w:style>
  <w:style w:type="paragraph" w:styleId="a3">
    <w:name w:val="header"/>
    <w:basedOn w:val="a"/>
    <w:link w:val="a4"/>
    <w:uiPriority w:val="99"/>
    <w:semiHidden/>
    <w:unhideWhenUsed/>
    <w:rsid w:val="001C7B74"/>
    <w:pPr>
      <w:tabs>
        <w:tab w:val="center" w:pos="4677"/>
        <w:tab w:val="right" w:pos="9355"/>
      </w:tabs>
    </w:pPr>
  </w:style>
  <w:style w:type="character" w:customStyle="1" w:styleId="a4">
    <w:name w:val="Верхний колонтитул Знак"/>
    <w:basedOn w:val="a0"/>
    <w:link w:val="a3"/>
    <w:uiPriority w:val="99"/>
    <w:semiHidden/>
    <w:rsid w:val="001C7B74"/>
    <w:rPr>
      <w:rFonts w:ascii="Times New Roman" w:eastAsia="Times New Roman" w:hAnsi="Times New Roman"/>
      <w:sz w:val="24"/>
      <w:szCs w:val="24"/>
    </w:rPr>
  </w:style>
  <w:style w:type="paragraph" w:styleId="a5">
    <w:name w:val="footer"/>
    <w:basedOn w:val="a"/>
    <w:link w:val="a6"/>
    <w:uiPriority w:val="99"/>
    <w:unhideWhenUsed/>
    <w:rsid w:val="001C7B74"/>
    <w:pPr>
      <w:tabs>
        <w:tab w:val="center" w:pos="4677"/>
        <w:tab w:val="right" w:pos="9355"/>
      </w:tabs>
    </w:pPr>
  </w:style>
  <w:style w:type="character" w:customStyle="1" w:styleId="a6">
    <w:name w:val="Нижний колонтитул Знак"/>
    <w:basedOn w:val="a0"/>
    <w:link w:val="a5"/>
    <w:uiPriority w:val="99"/>
    <w:rsid w:val="001C7B74"/>
    <w:rPr>
      <w:rFonts w:ascii="Times New Roman" w:eastAsia="Times New Roman" w:hAnsi="Times New Roman"/>
      <w:sz w:val="24"/>
      <w:szCs w:val="24"/>
    </w:rPr>
  </w:style>
  <w:style w:type="paragraph" w:customStyle="1" w:styleId="Style36">
    <w:name w:val="Style36"/>
    <w:basedOn w:val="a"/>
    <w:uiPriority w:val="99"/>
    <w:rsid w:val="005F614C"/>
    <w:pPr>
      <w:widowControl w:val="0"/>
      <w:autoSpaceDE w:val="0"/>
      <w:autoSpaceDN w:val="0"/>
      <w:adjustRightInd w:val="0"/>
      <w:spacing w:line="163" w:lineRule="exact"/>
      <w:jc w:val="both"/>
    </w:pPr>
    <w:rPr>
      <w:rFonts w:eastAsiaTheme="minorEastAsia"/>
    </w:rPr>
  </w:style>
  <w:style w:type="character" w:customStyle="1" w:styleId="FontStyle345">
    <w:name w:val="Font Style345"/>
    <w:basedOn w:val="a0"/>
    <w:uiPriority w:val="99"/>
    <w:rsid w:val="005F614C"/>
    <w:rPr>
      <w:rFonts w:ascii="Times New Roman" w:hAnsi="Times New Roman" w:cs="Times New Roman"/>
      <w:b/>
      <w:bCs/>
      <w:sz w:val="16"/>
      <w:szCs w:val="16"/>
    </w:rPr>
  </w:style>
  <w:style w:type="character" w:customStyle="1" w:styleId="FontStyle352">
    <w:name w:val="Font Style352"/>
    <w:basedOn w:val="a0"/>
    <w:uiPriority w:val="99"/>
    <w:rsid w:val="0025428B"/>
    <w:rPr>
      <w:rFonts w:ascii="Times New Roman" w:hAnsi="Times New Roman" w:cs="Times New Roman"/>
      <w:sz w:val="16"/>
      <w:szCs w:val="16"/>
    </w:rPr>
  </w:style>
  <w:style w:type="paragraph" w:customStyle="1" w:styleId="Style10">
    <w:name w:val="Style10"/>
    <w:basedOn w:val="a"/>
    <w:uiPriority w:val="99"/>
    <w:rsid w:val="0025428B"/>
    <w:pPr>
      <w:widowControl w:val="0"/>
      <w:autoSpaceDE w:val="0"/>
      <w:autoSpaceDN w:val="0"/>
      <w:adjustRightInd w:val="0"/>
      <w:spacing w:line="192" w:lineRule="exact"/>
    </w:pPr>
    <w:rPr>
      <w:rFonts w:eastAsiaTheme="minorEastAsia"/>
    </w:rPr>
  </w:style>
  <w:style w:type="paragraph" w:customStyle="1" w:styleId="Style14">
    <w:name w:val="Style14"/>
    <w:basedOn w:val="a"/>
    <w:uiPriority w:val="99"/>
    <w:rsid w:val="0025428B"/>
    <w:pPr>
      <w:widowControl w:val="0"/>
      <w:autoSpaceDE w:val="0"/>
      <w:autoSpaceDN w:val="0"/>
      <w:adjustRightInd w:val="0"/>
    </w:pPr>
    <w:rPr>
      <w:rFonts w:eastAsiaTheme="minorEastAsia"/>
    </w:rPr>
  </w:style>
  <w:style w:type="paragraph" w:customStyle="1" w:styleId="Style18">
    <w:name w:val="Style18"/>
    <w:basedOn w:val="a"/>
    <w:uiPriority w:val="99"/>
    <w:rsid w:val="0025428B"/>
    <w:pPr>
      <w:widowControl w:val="0"/>
      <w:autoSpaceDE w:val="0"/>
      <w:autoSpaceDN w:val="0"/>
      <w:adjustRightInd w:val="0"/>
      <w:spacing w:line="219" w:lineRule="exact"/>
      <w:ind w:hanging="4080"/>
      <w:jc w:val="both"/>
    </w:pPr>
    <w:rPr>
      <w:rFonts w:eastAsiaTheme="minorEastAsia"/>
    </w:rPr>
  </w:style>
  <w:style w:type="paragraph" w:customStyle="1" w:styleId="Style21">
    <w:name w:val="Style21"/>
    <w:basedOn w:val="a"/>
    <w:uiPriority w:val="99"/>
    <w:rsid w:val="0025428B"/>
    <w:pPr>
      <w:widowControl w:val="0"/>
      <w:autoSpaceDE w:val="0"/>
      <w:autoSpaceDN w:val="0"/>
      <w:adjustRightInd w:val="0"/>
      <w:spacing w:line="120" w:lineRule="exact"/>
      <w:ind w:hanging="283"/>
    </w:pPr>
    <w:rPr>
      <w:rFonts w:eastAsiaTheme="minorEastAsia"/>
    </w:rPr>
  </w:style>
  <w:style w:type="character" w:customStyle="1" w:styleId="FontStyle351">
    <w:name w:val="Font Style351"/>
    <w:basedOn w:val="a0"/>
    <w:uiPriority w:val="99"/>
    <w:rsid w:val="0025428B"/>
    <w:rPr>
      <w:rFonts w:ascii="Trebuchet MS" w:hAnsi="Trebuchet MS" w:cs="Trebuchet MS"/>
      <w:i/>
      <w:iCs/>
      <w:sz w:val="14"/>
      <w:szCs w:val="14"/>
    </w:rPr>
  </w:style>
  <w:style w:type="character" w:customStyle="1" w:styleId="FontStyle357">
    <w:name w:val="Font Style357"/>
    <w:basedOn w:val="a0"/>
    <w:uiPriority w:val="99"/>
    <w:rsid w:val="0025428B"/>
    <w:rPr>
      <w:rFonts w:ascii="Times New Roman" w:hAnsi="Times New Roman" w:cs="Times New Roman"/>
      <w:i/>
      <w:iCs/>
      <w:sz w:val="14"/>
      <w:szCs w:val="14"/>
    </w:rPr>
  </w:style>
  <w:style w:type="character" w:customStyle="1" w:styleId="FontStyle362">
    <w:name w:val="Font Style362"/>
    <w:basedOn w:val="a0"/>
    <w:uiPriority w:val="99"/>
    <w:rsid w:val="0025428B"/>
    <w:rPr>
      <w:rFonts w:ascii="Times New Roman" w:hAnsi="Times New Roman" w:cs="Times New Roman"/>
      <w:b/>
      <w:bCs/>
      <w:i/>
      <w:iCs/>
      <w:spacing w:val="-10"/>
      <w:sz w:val="14"/>
      <w:szCs w:val="14"/>
    </w:rPr>
  </w:style>
  <w:style w:type="paragraph" w:styleId="a7">
    <w:name w:val="Normal (Web)"/>
    <w:basedOn w:val="a"/>
    <w:uiPriority w:val="99"/>
    <w:semiHidden/>
    <w:unhideWhenUsed/>
    <w:rsid w:val="00397D3A"/>
    <w:pPr>
      <w:spacing w:before="100" w:beforeAutospacing="1" w:after="100" w:afterAutospacing="1"/>
    </w:pPr>
  </w:style>
  <w:style w:type="paragraph" w:styleId="a8">
    <w:name w:val="List Paragraph"/>
    <w:basedOn w:val="a"/>
    <w:uiPriority w:val="34"/>
    <w:qFormat/>
    <w:rsid w:val="000108E8"/>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922374"/>
    <w:rPr>
      <w:rFonts w:ascii="Times New Roman" w:eastAsia="Times New Roman" w:hAnsi="Times New Roman"/>
      <w:b/>
      <w:bCs/>
      <w:kern w:val="36"/>
      <w:sz w:val="48"/>
      <w:szCs w:val="48"/>
    </w:rPr>
  </w:style>
  <w:style w:type="character" w:styleId="a9">
    <w:name w:val="Hyperlink"/>
    <w:basedOn w:val="a0"/>
    <w:uiPriority w:val="99"/>
    <w:semiHidden/>
    <w:unhideWhenUsed/>
    <w:rsid w:val="00922374"/>
    <w:rPr>
      <w:color w:val="0000FF"/>
      <w:u w:val="single"/>
    </w:rPr>
  </w:style>
</w:styles>
</file>

<file path=word/webSettings.xml><?xml version="1.0" encoding="utf-8"?>
<w:webSettings xmlns:r="http://schemas.openxmlformats.org/officeDocument/2006/relationships" xmlns:w="http://schemas.openxmlformats.org/wordprocessingml/2006/main">
  <w:divs>
    <w:div w:id="203457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81F07-087D-4A23-84C3-5AA87A814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11</Pages>
  <Words>2898</Words>
  <Characters>16522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adze</cp:lastModifiedBy>
  <cp:revision>9</cp:revision>
  <dcterms:created xsi:type="dcterms:W3CDTF">2011-12-26T16:01:00Z</dcterms:created>
  <dcterms:modified xsi:type="dcterms:W3CDTF">2012-01-19T08:36:00Z</dcterms:modified>
</cp:coreProperties>
</file>